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D5" w:rsidRPr="00B53B46" w:rsidRDefault="00AD1328" w:rsidP="00B53B46">
      <w:pPr>
        <w:spacing w:before="2" w:line="319" w:lineRule="exact"/>
        <w:ind w:left="232" w:firstLine="488"/>
        <w:jc w:val="both"/>
        <w:rPr>
          <w:sz w:val="28"/>
          <w:szCs w:val="28"/>
        </w:rPr>
      </w:pPr>
      <w:r w:rsidRPr="00B53B46">
        <w:rPr>
          <w:sz w:val="28"/>
          <w:szCs w:val="28"/>
        </w:rPr>
        <w:t>2</w:t>
      </w:r>
      <w:r w:rsidR="003A7270">
        <w:rPr>
          <w:sz w:val="28"/>
          <w:szCs w:val="28"/>
        </w:rPr>
        <w:t xml:space="preserve">0 января 2022 года в </w:t>
      </w:r>
      <w:proofErr w:type="spellStart"/>
      <w:r w:rsidR="003A7270">
        <w:rPr>
          <w:sz w:val="28"/>
          <w:szCs w:val="28"/>
        </w:rPr>
        <w:t>Брянковской</w:t>
      </w:r>
      <w:proofErr w:type="spellEnd"/>
      <w:r w:rsidR="003A7270">
        <w:rPr>
          <w:sz w:val="28"/>
          <w:szCs w:val="28"/>
        </w:rPr>
        <w:t xml:space="preserve">  школе</w:t>
      </w:r>
      <w:r w:rsidRPr="00B53B46">
        <w:rPr>
          <w:sz w:val="28"/>
          <w:szCs w:val="28"/>
        </w:rPr>
        <w:t xml:space="preserve">  </w:t>
      </w:r>
      <w:r w:rsidR="004A4CFA" w:rsidRPr="00B53B46">
        <w:rPr>
          <w:sz w:val="28"/>
          <w:szCs w:val="28"/>
        </w:rPr>
        <w:t xml:space="preserve"> </w:t>
      </w:r>
      <w:r w:rsidR="003A7270">
        <w:rPr>
          <w:sz w:val="28"/>
          <w:szCs w:val="28"/>
        </w:rPr>
        <w:t>прошел методический день, посвященный</w:t>
      </w:r>
      <w:r w:rsidRPr="00B53B46">
        <w:rPr>
          <w:sz w:val="28"/>
          <w:szCs w:val="28"/>
        </w:rPr>
        <w:t xml:space="preserve"> вопросам  </w:t>
      </w:r>
      <w:r w:rsidRPr="0009287B">
        <w:rPr>
          <w:b/>
          <w:i/>
          <w:sz w:val="28"/>
          <w:szCs w:val="28"/>
        </w:rPr>
        <w:t>формирования</w:t>
      </w:r>
      <w:r w:rsidR="00D6677B" w:rsidRPr="0009287B">
        <w:rPr>
          <w:b/>
          <w:i/>
          <w:sz w:val="28"/>
          <w:szCs w:val="28"/>
        </w:rPr>
        <w:t xml:space="preserve">  функциональной грамотности через </w:t>
      </w:r>
      <w:r w:rsidRPr="0009287B">
        <w:rPr>
          <w:b/>
          <w:i/>
          <w:sz w:val="28"/>
          <w:szCs w:val="28"/>
        </w:rPr>
        <w:t>различные формы деятельности и организации</w:t>
      </w:r>
      <w:r w:rsidR="00D6677B" w:rsidRPr="0009287B">
        <w:rPr>
          <w:b/>
          <w:i/>
          <w:sz w:val="28"/>
          <w:szCs w:val="28"/>
        </w:rPr>
        <w:t xml:space="preserve"> учебной деятельности  в рамках переход</w:t>
      </w:r>
      <w:r w:rsidR="00BE2A1F" w:rsidRPr="0009287B">
        <w:rPr>
          <w:b/>
          <w:i/>
          <w:sz w:val="28"/>
          <w:szCs w:val="28"/>
        </w:rPr>
        <w:t xml:space="preserve">а на обновлённые ФГОС НОО </w:t>
      </w:r>
      <w:proofErr w:type="gramStart"/>
      <w:r w:rsidR="00BE2A1F" w:rsidRPr="0009287B">
        <w:rPr>
          <w:b/>
          <w:i/>
          <w:sz w:val="28"/>
          <w:szCs w:val="28"/>
        </w:rPr>
        <w:t>и ООО</w:t>
      </w:r>
      <w:proofErr w:type="gramEnd"/>
      <w:r w:rsidR="00BE2A1F" w:rsidRPr="0009287B">
        <w:rPr>
          <w:b/>
          <w:i/>
          <w:sz w:val="28"/>
          <w:szCs w:val="28"/>
        </w:rPr>
        <w:t>.</w:t>
      </w:r>
      <w:r w:rsidR="00BE2A1F">
        <w:rPr>
          <w:sz w:val="28"/>
          <w:szCs w:val="28"/>
        </w:rPr>
        <w:t xml:space="preserve"> </w:t>
      </w:r>
      <w:r w:rsidR="00D6677B" w:rsidRPr="00B53B46">
        <w:rPr>
          <w:sz w:val="28"/>
          <w:szCs w:val="28"/>
        </w:rPr>
        <w:t xml:space="preserve">   </w:t>
      </w:r>
    </w:p>
    <w:p w:rsidR="003D38D5" w:rsidRPr="00B53B46" w:rsidRDefault="004A4CFA" w:rsidP="00B53B46">
      <w:pPr>
        <w:pStyle w:val="a3"/>
        <w:ind w:firstLine="488"/>
        <w:rPr>
          <w:sz w:val="28"/>
          <w:szCs w:val="28"/>
        </w:rPr>
      </w:pPr>
      <w:r w:rsidRPr="00B53B46">
        <w:rPr>
          <w:sz w:val="28"/>
          <w:szCs w:val="28"/>
        </w:rPr>
        <w:t>Цель и задачи</w:t>
      </w:r>
      <w:r w:rsidR="00AD1328" w:rsidRPr="00B53B46">
        <w:rPr>
          <w:sz w:val="28"/>
          <w:szCs w:val="28"/>
        </w:rPr>
        <w:t xml:space="preserve"> данного мероприятия</w:t>
      </w:r>
      <w:r w:rsidRPr="00B53B46">
        <w:rPr>
          <w:sz w:val="28"/>
          <w:szCs w:val="28"/>
        </w:rPr>
        <w:t>:</w:t>
      </w:r>
      <w:bookmarkStart w:id="0" w:name="_GoBack"/>
      <w:bookmarkEnd w:id="0"/>
    </w:p>
    <w:p w:rsidR="003D38D5" w:rsidRPr="00B53B46" w:rsidRDefault="00BE2A1F">
      <w:pPr>
        <w:pStyle w:val="a4"/>
        <w:numPr>
          <w:ilvl w:val="0"/>
          <w:numId w:val="2"/>
        </w:numPr>
        <w:tabs>
          <w:tab w:val="left" w:pos="372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4A4CFA" w:rsidRPr="00B53B46">
        <w:rPr>
          <w:sz w:val="28"/>
          <w:szCs w:val="28"/>
        </w:rPr>
        <w:t>овышение качества проведения учебных занятий на основе внедрения новых</w:t>
      </w:r>
      <w:r w:rsidR="004A4CFA" w:rsidRPr="00B53B46">
        <w:rPr>
          <w:spacing w:val="-11"/>
          <w:sz w:val="28"/>
          <w:szCs w:val="28"/>
        </w:rPr>
        <w:t xml:space="preserve"> </w:t>
      </w:r>
      <w:r w:rsidR="004A4CFA" w:rsidRPr="00B53B46">
        <w:rPr>
          <w:sz w:val="28"/>
          <w:szCs w:val="28"/>
        </w:rPr>
        <w:t>технологий</w:t>
      </w:r>
      <w:r w:rsidR="00AD1328" w:rsidRPr="00B53B46">
        <w:rPr>
          <w:sz w:val="28"/>
          <w:szCs w:val="28"/>
        </w:rPr>
        <w:t xml:space="preserve"> (методики КСО)</w:t>
      </w:r>
      <w:r>
        <w:rPr>
          <w:sz w:val="28"/>
          <w:szCs w:val="28"/>
        </w:rPr>
        <w:t>;</w:t>
      </w:r>
    </w:p>
    <w:p w:rsidR="003D38D5" w:rsidRPr="00B53B46" w:rsidRDefault="00BE2A1F">
      <w:pPr>
        <w:pStyle w:val="a4"/>
        <w:numPr>
          <w:ilvl w:val="0"/>
          <w:numId w:val="2"/>
        </w:numPr>
        <w:tabs>
          <w:tab w:val="left" w:pos="448"/>
          <w:tab w:val="left" w:pos="6172"/>
        </w:tabs>
        <w:ind w:right="119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4A4CFA" w:rsidRPr="00B53B46">
        <w:rPr>
          <w:sz w:val="28"/>
          <w:szCs w:val="28"/>
        </w:rPr>
        <w:t xml:space="preserve">азвитие  творческой </w:t>
      </w:r>
      <w:r w:rsidR="004A4CFA" w:rsidRPr="00B53B46">
        <w:rPr>
          <w:spacing w:val="18"/>
          <w:sz w:val="28"/>
          <w:szCs w:val="28"/>
        </w:rPr>
        <w:t xml:space="preserve"> </w:t>
      </w:r>
      <w:r w:rsidR="004A4CFA" w:rsidRPr="00B53B46">
        <w:rPr>
          <w:sz w:val="28"/>
          <w:szCs w:val="28"/>
        </w:rPr>
        <w:t xml:space="preserve">деятельности </w:t>
      </w:r>
      <w:r w:rsidR="004A4CFA" w:rsidRPr="00B53B46">
        <w:rPr>
          <w:spacing w:val="9"/>
          <w:sz w:val="28"/>
          <w:szCs w:val="28"/>
        </w:rPr>
        <w:t xml:space="preserve"> </w:t>
      </w:r>
      <w:r w:rsidR="004A4CFA" w:rsidRPr="00B53B46">
        <w:rPr>
          <w:sz w:val="28"/>
          <w:szCs w:val="28"/>
        </w:rPr>
        <w:t>педагогических</w:t>
      </w:r>
      <w:r w:rsidR="004A4CFA" w:rsidRPr="00B53B46">
        <w:rPr>
          <w:sz w:val="28"/>
          <w:szCs w:val="28"/>
        </w:rPr>
        <w:tab/>
        <w:t xml:space="preserve">работников по обновлению содержания образования в соответствии с требованиями </w:t>
      </w:r>
      <w:r w:rsidR="00B33969" w:rsidRPr="00B53B46">
        <w:rPr>
          <w:sz w:val="28"/>
          <w:szCs w:val="28"/>
        </w:rPr>
        <w:t xml:space="preserve">обновлённых </w:t>
      </w:r>
      <w:r w:rsidR="004A4CFA" w:rsidRPr="00B53B46">
        <w:rPr>
          <w:sz w:val="28"/>
          <w:szCs w:val="28"/>
        </w:rPr>
        <w:t xml:space="preserve"> образовательных</w:t>
      </w:r>
      <w:r w:rsidR="004A4CFA" w:rsidRPr="00B53B46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стандартов (ФГОС НОО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>);</w:t>
      </w:r>
    </w:p>
    <w:p w:rsidR="003D38D5" w:rsidRDefault="00BE2A1F">
      <w:pPr>
        <w:pStyle w:val="a4"/>
        <w:numPr>
          <w:ilvl w:val="0"/>
          <w:numId w:val="2"/>
        </w:numPr>
        <w:tabs>
          <w:tab w:val="left" w:pos="475"/>
        </w:tabs>
        <w:ind w:right="116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4A4CFA" w:rsidRPr="00B53B46">
        <w:rPr>
          <w:sz w:val="28"/>
          <w:szCs w:val="28"/>
        </w:rPr>
        <w:t xml:space="preserve">овершенствование профессионального мастерства педагогов. </w:t>
      </w:r>
      <w:r w:rsidR="003A7270">
        <w:rPr>
          <w:sz w:val="28"/>
          <w:szCs w:val="28"/>
        </w:rPr>
        <w:t xml:space="preserve">Представление </w:t>
      </w:r>
      <w:r w:rsidR="004A4CFA" w:rsidRPr="00B53B46">
        <w:rPr>
          <w:sz w:val="28"/>
          <w:szCs w:val="28"/>
        </w:rPr>
        <w:t>передового педагогического опыта учителей</w:t>
      </w:r>
      <w:r w:rsidR="004A4CFA" w:rsidRPr="00B53B46">
        <w:rPr>
          <w:spacing w:val="-1"/>
          <w:sz w:val="28"/>
          <w:szCs w:val="28"/>
        </w:rPr>
        <w:t xml:space="preserve"> </w:t>
      </w:r>
      <w:r w:rsidR="004A4CFA" w:rsidRPr="00B53B46">
        <w:rPr>
          <w:sz w:val="28"/>
          <w:szCs w:val="28"/>
        </w:rPr>
        <w:t>школы.</w:t>
      </w:r>
    </w:p>
    <w:p w:rsidR="0009287B" w:rsidRPr="00B53B46" w:rsidRDefault="0009287B" w:rsidP="0009287B">
      <w:pPr>
        <w:pStyle w:val="a4"/>
        <w:tabs>
          <w:tab w:val="left" w:pos="475"/>
        </w:tabs>
        <w:ind w:left="140" w:right="116"/>
        <w:rPr>
          <w:sz w:val="28"/>
          <w:szCs w:val="28"/>
        </w:rPr>
      </w:pPr>
    </w:p>
    <w:p w:rsidR="003D38D5" w:rsidRPr="00B53B46" w:rsidRDefault="003D38D5">
      <w:pPr>
        <w:pStyle w:val="a3"/>
        <w:spacing w:before="8"/>
        <w:ind w:left="0"/>
        <w:rPr>
          <w:sz w:val="28"/>
          <w:szCs w:val="28"/>
        </w:rPr>
      </w:pPr>
    </w:p>
    <w:tbl>
      <w:tblPr>
        <w:tblStyle w:val="TableNormal"/>
        <w:tblW w:w="1065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3"/>
        <w:gridCol w:w="3711"/>
        <w:gridCol w:w="1984"/>
        <w:gridCol w:w="2268"/>
      </w:tblGrid>
      <w:tr w:rsidR="004B10FE" w:rsidRPr="009A40A0" w:rsidTr="00AE68EF">
        <w:trPr>
          <w:trHeight w:val="621"/>
        </w:trPr>
        <w:tc>
          <w:tcPr>
            <w:tcW w:w="708" w:type="dxa"/>
          </w:tcPr>
          <w:p w:rsidR="004B10FE" w:rsidRPr="009A40A0" w:rsidRDefault="004B10F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4B10FE" w:rsidRPr="009A40A0" w:rsidRDefault="004B10FE">
            <w:pPr>
              <w:pStyle w:val="TableParagraph"/>
              <w:ind w:left="548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Предмет</w:t>
            </w:r>
          </w:p>
        </w:tc>
        <w:tc>
          <w:tcPr>
            <w:tcW w:w="3711" w:type="dxa"/>
          </w:tcPr>
          <w:p w:rsidR="004B10FE" w:rsidRPr="009A40A0" w:rsidRDefault="004B10FE" w:rsidP="0082143B">
            <w:pPr>
              <w:pStyle w:val="TableParagraph"/>
              <w:ind w:left="0" w:right="1701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Те</w:t>
            </w:r>
            <w:r w:rsidR="0082143B" w:rsidRPr="009A40A0">
              <w:rPr>
                <w:sz w:val="24"/>
                <w:szCs w:val="24"/>
              </w:rPr>
              <w:t xml:space="preserve">ма </w:t>
            </w:r>
          </w:p>
        </w:tc>
        <w:tc>
          <w:tcPr>
            <w:tcW w:w="1984" w:type="dxa"/>
          </w:tcPr>
          <w:p w:rsidR="004B10FE" w:rsidRPr="009A40A0" w:rsidRDefault="004B10FE">
            <w:pPr>
              <w:pStyle w:val="TableParagraph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4B10FE" w:rsidRPr="009A40A0" w:rsidRDefault="004B10FE" w:rsidP="00AE68EF">
            <w:pPr>
              <w:pStyle w:val="TableParagraph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ФИО педагога (воспитателя)</w:t>
            </w:r>
            <w:r w:rsidR="00AE68EF" w:rsidRPr="009A40A0">
              <w:rPr>
                <w:sz w:val="24"/>
                <w:szCs w:val="24"/>
              </w:rPr>
              <w:t>, участники МД</w:t>
            </w:r>
          </w:p>
        </w:tc>
      </w:tr>
      <w:tr w:rsidR="004B10FE" w:rsidRPr="009A40A0" w:rsidTr="00D31CB2">
        <w:trPr>
          <w:trHeight w:val="621"/>
        </w:trPr>
        <w:tc>
          <w:tcPr>
            <w:tcW w:w="10654" w:type="dxa"/>
            <w:gridSpan w:val="5"/>
          </w:tcPr>
          <w:p w:rsidR="004B10FE" w:rsidRPr="009A40A0" w:rsidRDefault="004B10FE" w:rsidP="004B10FE">
            <w:pPr>
              <w:pStyle w:val="TableParagraph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УЧЕБНАЯ ДЕЯТЕЛЬНОСТЬ</w:t>
            </w:r>
          </w:p>
        </w:tc>
      </w:tr>
      <w:tr w:rsidR="004B10FE" w:rsidRPr="009A40A0" w:rsidTr="00AE68EF">
        <w:trPr>
          <w:trHeight w:val="594"/>
        </w:trPr>
        <w:tc>
          <w:tcPr>
            <w:tcW w:w="708" w:type="dxa"/>
          </w:tcPr>
          <w:p w:rsidR="004B10FE" w:rsidRPr="009A40A0" w:rsidRDefault="004B10F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B10FE" w:rsidRPr="009A40A0" w:rsidRDefault="004B10FE">
            <w:pPr>
              <w:pStyle w:val="TableParagraph"/>
              <w:ind w:left="105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Занятие в дошкольной группе д/</w:t>
            </w:r>
            <w:proofErr w:type="gramStart"/>
            <w:r w:rsidRPr="009A40A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11" w:type="dxa"/>
          </w:tcPr>
          <w:p w:rsidR="004B10FE" w:rsidRPr="009A40A0" w:rsidRDefault="004B10FE">
            <w:pPr>
              <w:pStyle w:val="TableParagraph"/>
              <w:spacing w:line="240" w:lineRule="auto"/>
              <w:ind w:right="342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«Разработка рекламы детского кафе»</w:t>
            </w:r>
          </w:p>
        </w:tc>
        <w:tc>
          <w:tcPr>
            <w:tcW w:w="1984" w:type="dxa"/>
          </w:tcPr>
          <w:p w:rsidR="004B10FE" w:rsidRPr="009A40A0" w:rsidRDefault="004B10FE">
            <w:pPr>
              <w:pStyle w:val="TableParagraph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РВГ д/с</w:t>
            </w:r>
          </w:p>
        </w:tc>
        <w:tc>
          <w:tcPr>
            <w:tcW w:w="2268" w:type="dxa"/>
          </w:tcPr>
          <w:p w:rsidR="004B10FE" w:rsidRPr="009A40A0" w:rsidRDefault="004B10FE">
            <w:pPr>
              <w:pStyle w:val="TableParagraph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Астафьева Е.А.</w:t>
            </w:r>
          </w:p>
        </w:tc>
      </w:tr>
      <w:tr w:rsidR="004B10FE" w:rsidRPr="009A40A0" w:rsidTr="00AE68EF">
        <w:trPr>
          <w:trHeight w:val="417"/>
        </w:trPr>
        <w:tc>
          <w:tcPr>
            <w:tcW w:w="708" w:type="dxa"/>
          </w:tcPr>
          <w:p w:rsidR="004B10FE" w:rsidRPr="009A40A0" w:rsidRDefault="004B10F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B10FE" w:rsidRPr="009A40A0" w:rsidRDefault="004B10FE" w:rsidP="004B10FE">
            <w:pPr>
              <w:pStyle w:val="TableParagraph"/>
              <w:ind w:left="105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3711" w:type="dxa"/>
          </w:tcPr>
          <w:p w:rsidR="004B10FE" w:rsidRPr="009A40A0" w:rsidRDefault="004B10FE" w:rsidP="004B10FE">
            <w:pPr>
              <w:pStyle w:val="TableParagraph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 xml:space="preserve"> «Площадь» (решение практико-ориентированных задач)</w:t>
            </w:r>
          </w:p>
        </w:tc>
        <w:tc>
          <w:tcPr>
            <w:tcW w:w="1984" w:type="dxa"/>
          </w:tcPr>
          <w:p w:rsidR="004B10FE" w:rsidRPr="009A40A0" w:rsidRDefault="004B10FE">
            <w:pPr>
              <w:pStyle w:val="TableParagraph"/>
              <w:ind w:left="317" w:right="30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B10FE" w:rsidRPr="009A40A0" w:rsidRDefault="004B10FE">
            <w:pPr>
              <w:pStyle w:val="TableParagraph"/>
              <w:ind w:left="317" w:right="30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Анучина Р.Р.</w:t>
            </w:r>
          </w:p>
        </w:tc>
      </w:tr>
      <w:tr w:rsidR="004B10FE" w:rsidRPr="009A40A0" w:rsidTr="00AE68EF">
        <w:trPr>
          <w:trHeight w:val="828"/>
        </w:trPr>
        <w:tc>
          <w:tcPr>
            <w:tcW w:w="708" w:type="dxa"/>
          </w:tcPr>
          <w:p w:rsidR="004B10FE" w:rsidRPr="009A40A0" w:rsidRDefault="004B10FE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4B10FE" w:rsidRPr="009A40A0" w:rsidRDefault="004B10F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711" w:type="dxa"/>
          </w:tcPr>
          <w:p w:rsidR="004B10FE" w:rsidRPr="009A40A0" w:rsidRDefault="004B10FE" w:rsidP="004B10FE">
            <w:pPr>
              <w:pStyle w:val="TableParagraph"/>
              <w:spacing w:before="5" w:line="274" w:lineRule="exact"/>
              <w:ind w:right="885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 xml:space="preserve"> «Все профессии важны»</w:t>
            </w:r>
          </w:p>
        </w:tc>
        <w:tc>
          <w:tcPr>
            <w:tcW w:w="1984" w:type="dxa"/>
          </w:tcPr>
          <w:p w:rsidR="004B10FE" w:rsidRPr="009A40A0" w:rsidRDefault="004B10FE">
            <w:pPr>
              <w:pStyle w:val="TableParagraph"/>
              <w:spacing w:line="270" w:lineRule="exact"/>
              <w:ind w:left="317" w:right="30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10FE" w:rsidRPr="009A40A0" w:rsidRDefault="004B10FE">
            <w:pPr>
              <w:pStyle w:val="TableParagraph"/>
              <w:spacing w:line="270" w:lineRule="exact"/>
              <w:ind w:left="317" w:right="307"/>
              <w:jc w:val="center"/>
              <w:rPr>
                <w:sz w:val="24"/>
                <w:szCs w:val="24"/>
              </w:rPr>
            </w:pPr>
            <w:proofErr w:type="spellStart"/>
            <w:r w:rsidRPr="009A40A0">
              <w:rPr>
                <w:sz w:val="24"/>
                <w:szCs w:val="24"/>
              </w:rPr>
              <w:t>Зейб</w:t>
            </w:r>
            <w:proofErr w:type="spellEnd"/>
            <w:r w:rsidRPr="009A40A0">
              <w:rPr>
                <w:sz w:val="24"/>
                <w:szCs w:val="24"/>
              </w:rPr>
              <w:t xml:space="preserve"> К.А.</w:t>
            </w:r>
          </w:p>
        </w:tc>
      </w:tr>
      <w:tr w:rsidR="004B10FE" w:rsidRPr="009A40A0" w:rsidTr="00AE68EF">
        <w:trPr>
          <w:trHeight w:val="424"/>
        </w:trPr>
        <w:tc>
          <w:tcPr>
            <w:tcW w:w="708" w:type="dxa"/>
          </w:tcPr>
          <w:p w:rsidR="004B10FE" w:rsidRPr="009A40A0" w:rsidRDefault="004B10FE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4B10FE" w:rsidRPr="009A40A0" w:rsidRDefault="004B10F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Биология, история (интегрированный урок)</w:t>
            </w:r>
          </w:p>
        </w:tc>
        <w:tc>
          <w:tcPr>
            <w:tcW w:w="3711" w:type="dxa"/>
          </w:tcPr>
          <w:p w:rsidR="004B10FE" w:rsidRPr="009A40A0" w:rsidRDefault="004B10FE" w:rsidP="004B10F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 xml:space="preserve"> «Мутационная изменчивость – вирус»</w:t>
            </w:r>
          </w:p>
        </w:tc>
        <w:tc>
          <w:tcPr>
            <w:tcW w:w="1984" w:type="dxa"/>
          </w:tcPr>
          <w:p w:rsidR="004B10FE" w:rsidRPr="009A40A0" w:rsidRDefault="004B10FE">
            <w:pPr>
              <w:pStyle w:val="TableParagraph"/>
              <w:spacing w:line="270" w:lineRule="exact"/>
              <w:ind w:left="317" w:right="308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B10FE" w:rsidRPr="009A40A0" w:rsidRDefault="004B10FE">
            <w:pPr>
              <w:pStyle w:val="TableParagraph"/>
              <w:spacing w:line="270" w:lineRule="exact"/>
              <w:ind w:left="317" w:right="308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Гресь Н.И.,</w:t>
            </w:r>
          </w:p>
          <w:p w:rsidR="004B10FE" w:rsidRPr="009A40A0" w:rsidRDefault="004B10FE">
            <w:pPr>
              <w:pStyle w:val="TableParagraph"/>
              <w:spacing w:line="270" w:lineRule="exact"/>
              <w:ind w:left="317" w:right="308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Карванен С.В.</w:t>
            </w:r>
          </w:p>
        </w:tc>
      </w:tr>
      <w:tr w:rsidR="004B10FE" w:rsidRPr="009A40A0" w:rsidTr="00AE68EF">
        <w:trPr>
          <w:trHeight w:val="558"/>
        </w:trPr>
        <w:tc>
          <w:tcPr>
            <w:tcW w:w="708" w:type="dxa"/>
          </w:tcPr>
          <w:p w:rsidR="004B10FE" w:rsidRPr="009A40A0" w:rsidRDefault="004B10F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4B10FE" w:rsidRPr="009A40A0" w:rsidRDefault="004B10FE">
            <w:pPr>
              <w:pStyle w:val="TableParagraph"/>
              <w:ind w:left="105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11" w:type="dxa"/>
          </w:tcPr>
          <w:p w:rsidR="004B10FE" w:rsidRPr="009A40A0" w:rsidRDefault="004B10FE" w:rsidP="004B10FE">
            <w:pPr>
              <w:pStyle w:val="TableParagraph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 xml:space="preserve"> «Синтаксические ошибки»</w:t>
            </w:r>
          </w:p>
        </w:tc>
        <w:tc>
          <w:tcPr>
            <w:tcW w:w="1984" w:type="dxa"/>
          </w:tcPr>
          <w:p w:rsidR="004B10FE" w:rsidRPr="009A40A0" w:rsidRDefault="004B10FE">
            <w:pPr>
              <w:pStyle w:val="TableParagraph"/>
              <w:ind w:left="317" w:right="30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B10FE" w:rsidRPr="009A40A0" w:rsidRDefault="004B10FE">
            <w:pPr>
              <w:pStyle w:val="TableParagraph"/>
              <w:ind w:left="317" w:right="30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Родионова А.Г.</w:t>
            </w:r>
          </w:p>
        </w:tc>
      </w:tr>
      <w:tr w:rsidR="004B10FE" w:rsidRPr="009A40A0" w:rsidTr="00AE68EF">
        <w:trPr>
          <w:trHeight w:val="556"/>
        </w:trPr>
        <w:tc>
          <w:tcPr>
            <w:tcW w:w="708" w:type="dxa"/>
          </w:tcPr>
          <w:p w:rsidR="004B10FE" w:rsidRPr="009A40A0" w:rsidRDefault="004B10FE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4B10FE" w:rsidRPr="009A40A0" w:rsidRDefault="004B10F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Тренинговое занятие</w:t>
            </w:r>
          </w:p>
        </w:tc>
        <w:tc>
          <w:tcPr>
            <w:tcW w:w="3711" w:type="dxa"/>
          </w:tcPr>
          <w:p w:rsidR="004B10FE" w:rsidRPr="009A40A0" w:rsidRDefault="004B10FE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«Цветок дружбы»</w:t>
            </w:r>
          </w:p>
        </w:tc>
        <w:tc>
          <w:tcPr>
            <w:tcW w:w="1984" w:type="dxa"/>
          </w:tcPr>
          <w:p w:rsidR="004B10FE" w:rsidRPr="009A40A0" w:rsidRDefault="004B10FE">
            <w:pPr>
              <w:pStyle w:val="TableParagraph"/>
              <w:spacing w:line="270" w:lineRule="exact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B10FE" w:rsidRPr="009A40A0" w:rsidRDefault="004B10FE">
            <w:pPr>
              <w:pStyle w:val="TableParagraph"/>
              <w:spacing w:line="270" w:lineRule="exact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Фурсенко А.Н.</w:t>
            </w:r>
          </w:p>
        </w:tc>
      </w:tr>
      <w:tr w:rsidR="00AE68EF" w:rsidRPr="009A40A0" w:rsidTr="00CC3093">
        <w:trPr>
          <w:trHeight w:val="556"/>
        </w:trPr>
        <w:tc>
          <w:tcPr>
            <w:tcW w:w="10654" w:type="dxa"/>
            <w:gridSpan w:val="5"/>
          </w:tcPr>
          <w:p w:rsidR="00AE68EF" w:rsidRPr="009A40A0" w:rsidRDefault="00AE68EF">
            <w:pPr>
              <w:pStyle w:val="TableParagraph"/>
              <w:spacing w:line="270" w:lineRule="exact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КЛУБНАЯ ДЕЯТЕЛЬНОСТЬ</w:t>
            </w:r>
          </w:p>
        </w:tc>
      </w:tr>
      <w:tr w:rsidR="004B10FE" w:rsidRPr="009A40A0" w:rsidTr="00AE68EF">
        <w:trPr>
          <w:trHeight w:val="556"/>
        </w:trPr>
        <w:tc>
          <w:tcPr>
            <w:tcW w:w="708" w:type="dxa"/>
          </w:tcPr>
          <w:p w:rsidR="004B10FE" w:rsidRPr="009A40A0" w:rsidRDefault="00AE68EF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4B10FE" w:rsidRPr="009A40A0" w:rsidRDefault="00AE68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9A40A0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3711" w:type="dxa"/>
          </w:tcPr>
          <w:p w:rsidR="004B10FE" w:rsidRPr="009A40A0" w:rsidRDefault="00AE68E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 xml:space="preserve">«Азарт – </w:t>
            </w:r>
            <w:proofErr w:type="spellStart"/>
            <w:r w:rsidRPr="009A40A0">
              <w:rPr>
                <w:sz w:val="24"/>
                <w:szCs w:val="24"/>
              </w:rPr>
              <w:t>Денс</w:t>
            </w:r>
            <w:proofErr w:type="spellEnd"/>
            <w:r w:rsidRPr="009A40A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B10FE" w:rsidRPr="009A40A0" w:rsidRDefault="00AE68EF" w:rsidP="00AE68EF">
            <w:pPr>
              <w:pStyle w:val="TableParagraph"/>
              <w:spacing w:line="270" w:lineRule="exact"/>
              <w:ind w:right="309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Участники методического дня (МД)</w:t>
            </w:r>
          </w:p>
        </w:tc>
        <w:tc>
          <w:tcPr>
            <w:tcW w:w="2268" w:type="dxa"/>
          </w:tcPr>
          <w:p w:rsidR="004B10FE" w:rsidRPr="009A40A0" w:rsidRDefault="00AE68EF" w:rsidP="003A7270">
            <w:pPr>
              <w:pStyle w:val="TableParagraph"/>
              <w:spacing w:line="270" w:lineRule="exact"/>
              <w:ind w:right="309"/>
              <w:rPr>
                <w:sz w:val="24"/>
                <w:szCs w:val="24"/>
              </w:rPr>
            </w:pPr>
            <w:proofErr w:type="gramStart"/>
            <w:r w:rsidRPr="009A40A0">
              <w:rPr>
                <w:sz w:val="24"/>
                <w:szCs w:val="24"/>
              </w:rPr>
              <w:t>Обучающиеся</w:t>
            </w:r>
            <w:proofErr w:type="gramEnd"/>
            <w:r w:rsidRPr="009A40A0">
              <w:rPr>
                <w:sz w:val="24"/>
                <w:szCs w:val="24"/>
              </w:rPr>
              <w:t xml:space="preserve"> 10 класса</w:t>
            </w:r>
          </w:p>
        </w:tc>
      </w:tr>
      <w:tr w:rsidR="004B10FE" w:rsidRPr="009A40A0" w:rsidTr="00AE68EF">
        <w:trPr>
          <w:trHeight w:val="556"/>
        </w:trPr>
        <w:tc>
          <w:tcPr>
            <w:tcW w:w="708" w:type="dxa"/>
          </w:tcPr>
          <w:p w:rsidR="004B10FE" w:rsidRPr="009A40A0" w:rsidRDefault="00AE68EF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B10FE" w:rsidRPr="009A40A0" w:rsidRDefault="004B10F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:rsidR="004B10FE" w:rsidRPr="009A40A0" w:rsidRDefault="00AE68E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«</w:t>
            </w:r>
            <w:proofErr w:type="spellStart"/>
            <w:r w:rsidRPr="009A40A0">
              <w:rPr>
                <w:sz w:val="24"/>
                <w:szCs w:val="24"/>
              </w:rPr>
              <w:t>Антистресс</w:t>
            </w:r>
            <w:proofErr w:type="spellEnd"/>
            <w:r w:rsidRPr="009A40A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B10FE" w:rsidRPr="009A40A0" w:rsidRDefault="00AE68EF" w:rsidP="00AE68EF">
            <w:pPr>
              <w:pStyle w:val="TableParagraph"/>
              <w:spacing w:line="270" w:lineRule="exact"/>
              <w:ind w:right="309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Участники МД</w:t>
            </w:r>
          </w:p>
        </w:tc>
        <w:tc>
          <w:tcPr>
            <w:tcW w:w="2268" w:type="dxa"/>
          </w:tcPr>
          <w:p w:rsidR="004B10FE" w:rsidRPr="009A40A0" w:rsidRDefault="00AE68EF" w:rsidP="003A7270">
            <w:pPr>
              <w:pStyle w:val="TableParagraph"/>
              <w:spacing w:line="270" w:lineRule="exact"/>
              <w:ind w:right="309"/>
              <w:rPr>
                <w:sz w:val="24"/>
                <w:szCs w:val="24"/>
              </w:rPr>
            </w:pPr>
            <w:proofErr w:type="gramStart"/>
            <w:r w:rsidRPr="009A40A0">
              <w:rPr>
                <w:sz w:val="24"/>
                <w:szCs w:val="24"/>
              </w:rPr>
              <w:t>Обучающаяся</w:t>
            </w:r>
            <w:proofErr w:type="gramEnd"/>
            <w:r w:rsidRPr="009A40A0">
              <w:rPr>
                <w:sz w:val="24"/>
                <w:szCs w:val="24"/>
              </w:rPr>
              <w:t xml:space="preserve"> 9 класса</w:t>
            </w:r>
          </w:p>
        </w:tc>
      </w:tr>
      <w:tr w:rsidR="004B10FE" w:rsidRPr="009A40A0" w:rsidTr="00AE68EF">
        <w:trPr>
          <w:trHeight w:val="556"/>
        </w:trPr>
        <w:tc>
          <w:tcPr>
            <w:tcW w:w="708" w:type="dxa"/>
          </w:tcPr>
          <w:p w:rsidR="004B10FE" w:rsidRPr="009A40A0" w:rsidRDefault="00AE68EF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4B10FE" w:rsidRPr="009A40A0" w:rsidRDefault="00AE68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Творческая лаборатория»</w:t>
            </w:r>
          </w:p>
        </w:tc>
        <w:tc>
          <w:tcPr>
            <w:tcW w:w="3711" w:type="dxa"/>
          </w:tcPr>
          <w:p w:rsidR="004B10FE" w:rsidRPr="009A40A0" w:rsidRDefault="00AE68E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«Люблю тебя, район родной»</w:t>
            </w:r>
          </w:p>
        </w:tc>
        <w:tc>
          <w:tcPr>
            <w:tcW w:w="1984" w:type="dxa"/>
          </w:tcPr>
          <w:p w:rsidR="004B10FE" w:rsidRPr="009A40A0" w:rsidRDefault="00AE68EF">
            <w:pPr>
              <w:pStyle w:val="TableParagraph"/>
              <w:spacing w:line="270" w:lineRule="exact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Участники МД</w:t>
            </w:r>
          </w:p>
        </w:tc>
        <w:tc>
          <w:tcPr>
            <w:tcW w:w="2268" w:type="dxa"/>
          </w:tcPr>
          <w:p w:rsidR="004B10FE" w:rsidRPr="009A40A0" w:rsidRDefault="00AE68EF">
            <w:pPr>
              <w:pStyle w:val="TableParagraph"/>
              <w:spacing w:line="270" w:lineRule="exact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Педагог, Астафьева Г.Г.</w:t>
            </w:r>
          </w:p>
        </w:tc>
      </w:tr>
      <w:tr w:rsidR="00AE68EF" w:rsidRPr="009A40A0" w:rsidTr="00AE68EF">
        <w:trPr>
          <w:trHeight w:val="556"/>
        </w:trPr>
        <w:tc>
          <w:tcPr>
            <w:tcW w:w="708" w:type="dxa"/>
          </w:tcPr>
          <w:p w:rsidR="00AE68EF" w:rsidRPr="009A40A0" w:rsidRDefault="00AE68EF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AE68EF" w:rsidRPr="009A40A0" w:rsidRDefault="00AE68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:rsidR="00AE68EF" w:rsidRPr="009A40A0" w:rsidRDefault="00AE68E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«Весёлая переменка»</w:t>
            </w:r>
          </w:p>
        </w:tc>
        <w:tc>
          <w:tcPr>
            <w:tcW w:w="1984" w:type="dxa"/>
          </w:tcPr>
          <w:p w:rsidR="00AE68EF" w:rsidRPr="009A40A0" w:rsidRDefault="00AE68EF">
            <w:pPr>
              <w:pStyle w:val="TableParagraph"/>
              <w:spacing w:line="270" w:lineRule="exact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Участники МД</w:t>
            </w:r>
          </w:p>
        </w:tc>
        <w:tc>
          <w:tcPr>
            <w:tcW w:w="2268" w:type="dxa"/>
          </w:tcPr>
          <w:p w:rsidR="00AE68EF" w:rsidRPr="009A40A0" w:rsidRDefault="003A7270" w:rsidP="003A7270">
            <w:pPr>
              <w:pStyle w:val="TableParagraph"/>
              <w:spacing w:line="270" w:lineRule="exact"/>
              <w:ind w:right="309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 xml:space="preserve">РВГ </w:t>
            </w:r>
            <w:r w:rsidR="00AE68EF" w:rsidRPr="009A40A0">
              <w:rPr>
                <w:sz w:val="24"/>
                <w:szCs w:val="24"/>
              </w:rPr>
              <w:t>обучающихся</w:t>
            </w:r>
          </w:p>
        </w:tc>
      </w:tr>
      <w:tr w:rsidR="00AE68EF" w:rsidRPr="009A40A0" w:rsidTr="00BB30C8">
        <w:trPr>
          <w:trHeight w:val="556"/>
        </w:trPr>
        <w:tc>
          <w:tcPr>
            <w:tcW w:w="10654" w:type="dxa"/>
            <w:gridSpan w:val="5"/>
          </w:tcPr>
          <w:p w:rsidR="00AE68EF" w:rsidRPr="009A40A0" w:rsidRDefault="00AE68EF">
            <w:pPr>
              <w:pStyle w:val="TableParagraph"/>
              <w:spacing w:line="270" w:lineRule="exact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ЗАКЛЮЧИТЕЛЬНАЯ ЧАСТЬ МД</w:t>
            </w:r>
          </w:p>
        </w:tc>
      </w:tr>
      <w:tr w:rsidR="00AE68EF" w:rsidRPr="009A40A0" w:rsidTr="00AE68EF">
        <w:trPr>
          <w:trHeight w:val="556"/>
        </w:trPr>
        <w:tc>
          <w:tcPr>
            <w:tcW w:w="708" w:type="dxa"/>
          </w:tcPr>
          <w:p w:rsidR="00AE68EF" w:rsidRPr="009A40A0" w:rsidRDefault="00AE68EF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AE68EF" w:rsidRPr="009A40A0" w:rsidRDefault="00AE68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Методическое совещание</w:t>
            </w:r>
          </w:p>
        </w:tc>
        <w:tc>
          <w:tcPr>
            <w:tcW w:w="3711" w:type="dxa"/>
          </w:tcPr>
          <w:p w:rsidR="00AE68EF" w:rsidRPr="009A40A0" w:rsidRDefault="00AE68E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«ФГОС  третьего поколения»</w:t>
            </w:r>
          </w:p>
        </w:tc>
        <w:tc>
          <w:tcPr>
            <w:tcW w:w="1984" w:type="dxa"/>
          </w:tcPr>
          <w:p w:rsidR="00AE68EF" w:rsidRPr="009A40A0" w:rsidRDefault="00AE68EF" w:rsidP="003A7270">
            <w:pPr>
              <w:pStyle w:val="TableParagraph"/>
              <w:spacing w:line="270" w:lineRule="exact"/>
              <w:ind w:right="309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 xml:space="preserve">Участники МД: педагоги школы, </w:t>
            </w:r>
            <w:r w:rsidR="004212BF" w:rsidRPr="009A40A0">
              <w:rPr>
                <w:sz w:val="24"/>
                <w:szCs w:val="24"/>
              </w:rPr>
              <w:t xml:space="preserve"> </w:t>
            </w:r>
            <w:r w:rsidR="003A7270" w:rsidRPr="009A40A0">
              <w:rPr>
                <w:sz w:val="24"/>
                <w:szCs w:val="24"/>
              </w:rPr>
              <w:t>специалисты и методисты РУО</w:t>
            </w:r>
          </w:p>
        </w:tc>
        <w:tc>
          <w:tcPr>
            <w:tcW w:w="2268" w:type="dxa"/>
          </w:tcPr>
          <w:p w:rsidR="00AE68EF" w:rsidRPr="009A40A0" w:rsidRDefault="004212BF">
            <w:pPr>
              <w:pStyle w:val="TableParagraph"/>
              <w:spacing w:line="270" w:lineRule="exact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Зам. директора по УР Гейман Е.А.</w:t>
            </w:r>
          </w:p>
        </w:tc>
      </w:tr>
      <w:tr w:rsidR="00AE68EF" w:rsidRPr="009A40A0" w:rsidTr="00AE68EF">
        <w:trPr>
          <w:trHeight w:val="556"/>
        </w:trPr>
        <w:tc>
          <w:tcPr>
            <w:tcW w:w="708" w:type="dxa"/>
          </w:tcPr>
          <w:p w:rsidR="00AE68EF" w:rsidRPr="009A40A0" w:rsidRDefault="004212BF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</w:tcPr>
          <w:p w:rsidR="00AE68EF" w:rsidRPr="009A40A0" w:rsidRDefault="004212B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Итог МД</w:t>
            </w:r>
            <w:r w:rsidR="00E5148D" w:rsidRPr="009A40A0">
              <w:rPr>
                <w:sz w:val="24"/>
                <w:szCs w:val="24"/>
              </w:rPr>
              <w:t xml:space="preserve">    (круглый стол)                 </w:t>
            </w:r>
          </w:p>
        </w:tc>
        <w:tc>
          <w:tcPr>
            <w:tcW w:w="3711" w:type="dxa"/>
          </w:tcPr>
          <w:p w:rsidR="00AE68EF" w:rsidRPr="009A40A0" w:rsidRDefault="004212B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Рефлексия дня</w:t>
            </w:r>
          </w:p>
        </w:tc>
        <w:tc>
          <w:tcPr>
            <w:tcW w:w="1984" w:type="dxa"/>
          </w:tcPr>
          <w:p w:rsidR="00AE68EF" w:rsidRPr="009A40A0" w:rsidRDefault="003A7270" w:rsidP="003A7270">
            <w:pPr>
              <w:pStyle w:val="TableParagraph"/>
              <w:spacing w:line="270" w:lineRule="exact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Все у</w:t>
            </w:r>
            <w:r w:rsidR="004212BF" w:rsidRPr="009A40A0">
              <w:rPr>
                <w:sz w:val="24"/>
                <w:szCs w:val="24"/>
              </w:rPr>
              <w:t xml:space="preserve">частники </w:t>
            </w:r>
          </w:p>
        </w:tc>
        <w:tc>
          <w:tcPr>
            <w:tcW w:w="2268" w:type="dxa"/>
          </w:tcPr>
          <w:p w:rsidR="00AE68EF" w:rsidRPr="009A40A0" w:rsidRDefault="004212BF">
            <w:pPr>
              <w:pStyle w:val="TableParagraph"/>
              <w:spacing w:line="270" w:lineRule="exact"/>
              <w:ind w:left="317" w:right="309"/>
              <w:jc w:val="center"/>
              <w:rPr>
                <w:sz w:val="24"/>
                <w:szCs w:val="24"/>
              </w:rPr>
            </w:pPr>
            <w:r w:rsidRPr="009A40A0">
              <w:rPr>
                <w:sz w:val="24"/>
                <w:szCs w:val="24"/>
              </w:rPr>
              <w:t>Директор школы Храмцова Н.С.</w:t>
            </w:r>
          </w:p>
        </w:tc>
      </w:tr>
    </w:tbl>
    <w:p w:rsidR="003D38D5" w:rsidRPr="009A40A0" w:rsidRDefault="003D38D5">
      <w:pPr>
        <w:pStyle w:val="a3"/>
        <w:ind w:left="0"/>
      </w:pPr>
    </w:p>
    <w:p w:rsidR="0009287B" w:rsidRDefault="00E5148D">
      <w:pPr>
        <w:pStyle w:val="a3"/>
        <w:spacing w:before="10"/>
        <w:ind w:left="0"/>
      </w:pPr>
      <w:r w:rsidRPr="009A40A0">
        <w:t xml:space="preserve">Знакомство с изменениями  ФГОС НОО </w:t>
      </w:r>
      <w:proofErr w:type="gramStart"/>
      <w:r w:rsidRPr="009A40A0">
        <w:t>и ООО</w:t>
      </w:r>
      <w:proofErr w:type="gramEnd"/>
      <w:r w:rsidRPr="009A40A0">
        <w:t xml:space="preserve">  прошло  по технике групповой раб</w:t>
      </w:r>
      <w:r w:rsidR="0009287B">
        <w:t>оты в четвёрках «Междусобойчик».</w:t>
      </w:r>
    </w:p>
    <w:p w:rsidR="0009287B" w:rsidRDefault="0009287B">
      <w:pPr>
        <w:pStyle w:val="a3"/>
        <w:spacing w:before="10"/>
        <w:ind w:left="0"/>
      </w:pPr>
    </w:p>
    <w:p w:rsidR="0009287B" w:rsidRDefault="0009287B">
      <w:pPr>
        <w:pStyle w:val="a3"/>
        <w:spacing w:before="10"/>
        <w:ind w:left="0"/>
      </w:pPr>
      <w:r>
        <w:rPr>
          <w:noProof/>
          <w:lang w:bidi="ar-SA"/>
        </w:rPr>
        <w:drawing>
          <wp:inline distT="0" distB="0" distL="0" distR="0">
            <wp:extent cx="4600575" cy="3227772"/>
            <wp:effectExtent l="0" t="0" r="0" b="0"/>
            <wp:docPr id="4" name="Рисунок 4" descr="C:\Users\GorbenkoOA\Desktop\фото МД БСШ №5\20220120_13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benkoOA\Desktop\фото МД БСШ №5\20220120_131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3" r="21641"/>
                    <a:stretch/>
                  </pic:blipFill>
                  <pic:spPr bwMode="auto">
                    <a:xfrm>
                      <a:off x="0" y="0"/>
                      <a:ext cx="4602744" cy="322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87B" w:rsidRDefault="0009287B">
      <w:pPr>
        <w:pStyle w:val="a3"/>
        <w:spacing w:before="10"/>
        <w:ind w:left="0"/>
      </w:pPr>
    </w:p>
    <w:p w:rsidR="0009287B" w:rsidRPr="009A40A0" w:rsidRDefault="0009287B">
      <w:pPr>
        <w:pStyle w:val="a3"/>
        <w:spacing w:before="10"/>
        <w:ind w:left="0"/>
      </w:pPr>
    </w:p>
    <w:p w:rsidR="00E5148D" w:rsidRPr="009A40A0" w:rsidRDefault="00E5148D" w:rsidP="00E5148D">
      <w:pPr>
        <w:pStyle w:val="Default"/>
        <w:jc w:val="center"/>
        <w:rPr>
          <w:b/>
          <w:bCs/>
        </w:rPr>
      </w:pPr>
      <w:r w:rsidRPr="009A40A0">
        <w:rPr>
          <w:b/>
          <w:bCs/>
        </w:rPr>
        <w:t>АЛГОРИТМ И ПАМЯТКА</w:t>
      </w:r>
    </w:p>
    <w:p w:rsidR="00E5148D" w:rsidRPr="009A40A0" w:rsidRDefault="00E5148D" w:rsidP="00E5148D">
      <w:pPr>
        <w:pStyle w:val="Default"/>
        <w:jc w:val="center"/>
        <w:rPr>
          <w:b/>
          <w:bCs/>
        </w:rPr>
      </w:pPr>
      <w:r w:rsidRPr="009A40A0">
        <w:rPr>
          <w:b/>
          <w:bCs/>
        </w:rPr>
        <w:t>ДЛЯ УЧЕБНОЙ РАБОТЫ НА МЕТОДИЧЕСКОМ СОВЕЩАНИИ</w:t>
      </w:r>
    </w:p>
    <w:p w:rsidR="00E5148D" w:rsidRPr="009A40A0" w:rsidRDefault="00E5148D" w:rsidP="00E5148D">
      <w:pPr>
        <w:pStyle w:val="Default"/>
        <w:jc w:val="center"/>
      </w:pPr>
    </w:p>
    <w:p w:rsidR="00E5148D" w:rsidRPr="009A40A0" w:rsidRDefault="00E5148D" w:rsidP="00E5148D">
      <w:pPr>
        <w:adjustRightInd w:val="0"/>
        <w:jc w:val="center"/>
        <w:rPr>
          <w:rFonts w:eastAsia="Literaturnaya-Regular"/>
          <w:sz w:val="24"/>
          <w:szCs w:val="24"/>
        </w:rPr>
      </w:pPr>
      <w:r w:rsidRPr="009A40A0">
        <w:rPr>
          <w:rFonts w:eastAsia="Literaturnaya-Regular"/>
          <w:b/>
          <w:bCs/>
          <w:i/>
          <w:iCs/>
          <w:sz w:val="24"/>
          <w:szCs w:val="24"/>
        </w:rPr>
        <w:t>Техника организации групповой работы в четверках — «Междусобойчик»</w:t>
      </w:r>
      <w:r w:rsidRPr="009A40A0">
        <w:rPr>
          <w:rFonts w:eastAsia="Literaturnaya-Regular"/>
          <w:sz w:val="24"/>
          <w:szCs w:val="24"/>
        </w:rPr>
        <w:t>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E5148D" w:rsidRPr="009A40A0" w:rsidTr="00021759">
        <w:tc>
          <w:tcPr>
            <w:tcW w:w="2943" w:type="dxa"/>
          </w:tcPr>
          <w:p w:rsidR="00E5148D" w:rsidRPr="009A40A0" w:rsidRDefault="00E5148D" w:rsidP="00021759">
            <w:pPr>
              <w:adjustRightInd w:val="0"/>
              <w:jc w:val="center"/>
              <w:rPr>
                <w:rFonts w:eastAsia="Literaturnaya-Regular"/>
                <w:sz w:val="24"/>
                <w:szCs w:val="24"/>
              </w:rPr>
            </w:pPr>
            <w:r w:rsidRPr="009A40A0">
              <w:rPr>
                <w:rFonts w:eastAsia="Literaturnaya-Bold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7513" w:type="dxa"/>
          </w:tcPr>
          <w:p w:rsidR="00E5148D" w:rsidRPr="009A40A0" w:rsidRDefault="00E5148D" w:rsidP="00021759">
            <w:pPr>
              <w:adjustRightInd w:val="0"/>
              <w:jc w:val="center"/>
              <w:rPr>
                <w:rFonts w:eastAsia="Literaturnaya-Regular"/>
                <w:b/>
                <w:sz w:val="24"/>
                <w:szCs w:val="24"/>
              </w:rPr>
            </w:pPr>
            <w:r w:rsidRPr="009A40A0">
              <w:rPr>
                <w:rFonts w:eastAsia="Literaturnaya-Regular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E5148D" w:rsidRPr="009A40A0" w:rsidTr="00021759">
        <w:tc>
          <w:tcPr>
            <w:tcW w:w="2943" w:type="dxa"/>
          </w:tcPr>
          <w:p w:rsidR="00E5148D" w:rsidRPr="009A40A0" w:rsidRDefault="00E5148D" w:rsidP="00021759">
            <w:pPr>
              <w:adjustRightInd w:val="0"/>
              <w:rPr>
                <w:rFonts w:eastAsia="Literaturnaya-Regular"/>
                <w:sz w:val="24"/>
                <w:szCs w:val="24"/>
              </w:rPr>
            </w:pPr>
            <w:r w:rsidRPr="009A40A0">
              <w:rPr>
                <w:rFonts w:eastAsia="Literaturnaya-Regular"/>
                <w:sz w:val="24"/>
                <w:szCs w:val="24"/>
              </w:rPr>
              <w:t>1. Индивидуальная работа</w:t>
            </w:r>
          </w:p>
          <w:p w:rsidR="00E5148D" w:rsidRPr="009A40A0" w:rsidRDefault="00E5148D" w:rsidP="00021759">
            <w:pPr>
              <w:adjustRightInd w:val="0"/>
              <w:rPr>
                <w:rFonts w:eastAsia="Literaturnaya-Regular"/>
                <w:sz w:val="24"/>
                <w:szCs w:val="24"/>
              </w:rPr>
            </w:pPr>
          </w:p>
        </w:tc>
        <w:tc>
          <w:tcPr>
            <w:tcW w:w="7513" w:type="dxa"/>
          </w:tcPr>
          <w:p w:rsidR="00E5148D" w:rsidRPr="009A40A0" w:rsidRDefault="00E5148D" w:rsidP="00021759">
            <w:pPr>
              <w:adjustRightInd w:val="0"/>
              <w:rPr>
                <w:rFonts w:eastAsia="Literaturnaya-Regular"/>
                <w:sz w:val="24"/>
                <w:szCs w:val="24"/>
              </w:rPr>
            </w:pPr>
            <w:r w:rsidRPr="009A40A0">
              <w:rPr>
                <w:rFonts w:eastAsia="Literaturnaya-Regular"/>
                <w:sz w:val="24"/>
                <w:szCs w:val="24"/>
              </w:rPr>
              <w:t>Предлагается задание (достаточно большое по объему): изучить материал. Время: 15-20 мин. Важно, чтобы к концу контрольного времени каждый член группы имел свой вариант выполненного задания.</w:t>
            </w:r>
          </w:p>
        </w:tc>
      </w:tr>
      <w:tr w:rsidR="00E5148D" w:rsidRPr="009A40A0" w:rsidTr="00021759">
        <w:tc>
          <w:tcPr>
            <w:tcW w:w="2943" w:type="dxa"/>
          </w:tcPr>
          <w:p w:rsidR="00E5148D" w:rsidRPr="009A40A0" w:rsidRDefault="00E5148D" w:rsidP="00021759">
            <w:pPr>
              <w:adjustRightInd w:val="0"/>
              <w:rPr>
                <w:rFonts w:eastAsia="Literaturnaya-Regular"/>
                <w:sz w:val="24"/>
                <w:szCs w:val="24"/>
              </w:rPr>
            </w:pPr>
            <w:r w:rsidRPr="009A40A0">
              <w:rPr>
                <w:rFonts w:eastAsia="Literaturnaya-Regular"/>
                <w:sz w:val="24"/>
                <w:szCs w:val="24"/>
              </w:rPr>
              <w:t xml:space="preserve">2. Работа в парах </w:t>
            </w:r>
          </w:p>
          <w:p w:rsidR="00E5148D" w:rsidRPr="009A40A0" w:rsidRDefault="00E5148D" w:rsidP="00021759">
            <w:pPr>
              <w:adjustRightInd w:val="0"/>
              <w:rPr>
                <w:rFonts w:eastAsia="Literaturnaya-Regular"/>
                <w:sz w:val="24"/>
                <w:szCs w:val="24"/>
              </w:rPr>
            </w:pPr>
          </w:p>
        </w:tc>
        <w:tc>
          <w:tcPr>
            <w:tcW w:w="7513" w:type="dxa"/>
          </w:tcPr>
          <w:p w:rsidR="00E5148D" w:rsidRPr="009A40A0" w:rsidRDefault="00E5148D" w:rsidP="00021759">
            <w:pPr>
              <w:adjustRightInd w:val="0"/>
              <w:rPr>
                <w:rFonts w:eastAsia="Literaturnaya-Regular"/>
                <w:sz w:val="24"/>
                <w:szCs w:val="24"/>
              </w:rPr>
            </w:pPr>
            <w:r w:rsidRPr="009A40A0">
              <w:rPr>
                <w:rFonts w:eastAsia="Literaturnaya-Regular"/>
                <w:sz w:val="24"/>
                <w:szCs w:val="24"/>
              </w:rPr>
              <w:t xml:space="preserve">Каждый участник выбирает себе партнера, например, </w:t>
            </w:r>
          </w:p>
          <w:p w:rsidR="00E5148D" w:rsidRPr="009A40A0" w:rsidRDefault="00E5148D" w:rsidP="00021759">
            <w:pPr>
              <w:adjustRightInd w:val="0"/>
              <w:rPr>
                <w:rFonts w:eastAsia="Literaturnaya-Regular"/>
                <w:sz w:val="24"/>
                <w:szCs w:val="24"/>
              </w:rPr>
            </w:pPr>
            <w:r w:rsidRPr="009A40A0">
              <w:rPr>
                <w:rFonts w:eastAsia="Literaturnaya-Regular"/>
                <w:sz w:val="24"/>
                <w:szCs w:val="24"/>
              </w:rPr>
              <w:t>А работает с Б. В с  Г.Задание по содержанию остается прежним. Но цель данного этапа заключается в нахождении общего решения между групповыми парами. Важно, чтобы найденное решение выражало общее мнение двух участников. Время для обсуждения – 10 мин</w:t>
            </w:r>
          </w:p>
        </w:tc>
      </w:tr>
      <w:tr w:rsidR="00E5148D" w:rsidRPr="009A40A0" w:rsidTr="00021759">
        <w:tc>
          <w:tcPr>
            <w:tcW w:w="2943" w:type="dxa"/>
          </w:tcPr>
          <w:p w:rsidR="00E5148D" w:rsidRPr="009A40A0" w:rsidRDefault="00E5148D" w:rsidP="00021759">
            <w:pPr>
              <w:adjustRightInd w:val="0"/>
              <w:rPr>
                <w:rFonts w:eastAsia="Literaturnaya-Regular"/>
                <w:sz w:val="24"/>
                <w:szCs w:val="24"/>
              </w:rPr>
            </w:pPr>
            <w:r w:rsidRPr="009A40A0">
              <w:rPr>
                <w:rFonts w:eastAsia="Literaturnaya-Regular"/>
                <w:sz w:val="24"/>
                <w:szCs w:val="24"/>
              </w:rPr>
              <w:t>3. Работа в парах (продолжение)</w:t>
            </w:r>
          </w:p>
        </w:tc>
        <w:tc>
          <w:tcPr>
            <w:tcW w:w="7513" w:type="dxa"/>
          </w:tcPr>
          <w:p w:rsidR="00E5148D" w:rsidRPr="009A40A0" w:rsidRDefault="00E5148D" w:rsidP="00021759">
            <w:pPr>
              <w:adjustRightInd w:val="0"/>
              <w:rPr>
                <w:rFonts w:eastAsia="Literaturnaya-Regular"/>
                <w:sz w:val="24"/>
                <w:szCs w:val="24"/>
              </w:rPr>
            </w:pPr>
            <w:r w:rsidRPr="009A40A0">
              <w:rPr>
                <w:rFonts w:eastAsia="Literaturnaya-Regular"/>
                <w:sz w:val="24"/>
                <w:szCs w:val="24"/>
              </w:rPr>
              <w:t xml:space="preserve">Пары меняются. Содержание работы остается прежним. Новые партнеры обмениваются своими решениями и вновь ищут возможность обновления проблемы. Время – 10 мин. Таким образом, каждый участник группы имеет возможность выслушать мнение </w:t>
            </w:r>
            <w:proofErr w:type="gramStart"/>
            <w:r w:rsidRPr="009A40A0">
              <w:rPr>
                <w:rFonts w:eastAsia="Literaturnaya-Regular"/>
                <w:sz w:val="24"/>
                <w:szCs w:val="24"/>
              </w:rPr>
              <w:t>другого</w:t>
            </w:r>
            <w:proofErr w:type="gramEnd"/>
            <w:r w:rsidRPr="009A40A0">
              <w:rPr>
                <w:rFonts w:eastAsia="Literaturnaya-Regular"/>
                <w:sz w:val="24"/>
                <w:szCs w:val="24"/>
              </w:rPr>
              <w:t>, предложить свое понимание проблемы, поучиться отстаивать найденное решение.</w:t>
            </w:r>
          </w:p>
        </w:tc>
      </w:tr>
      <w:tr w:rsidR="00E5148D" w:rsidRPr="009A40A0" w:rsidTr="00021759">
        <w:tc>
          <w:tcPr>
            <w:tcW w:w="2943" w:type="dxa"/>
          </w:tcPr>
          <w:p w:rsidR="00E5148D" w:rsidRPr="009A40A0" w:rsidRDefault="00E5148D" w:rsidP="00021759">
            <w:pPr>
              <w:adjustRightInd w:val="0"/>
              <w:rPr>
                <w:rFonts w:eastAsia="Literaturnaya-Regular"/>
                <w:sz w:val="24"/>
                <w:szCs w:val="24"/>
              </w:rPr>
            </w:pPr>
            <w:r w:rsidRPr="009A40A0">
              <w:rPr>
                <w:rFonts w:eastAsia="Literaturnaya-Regular"/>
                <w:sz w:val="24"/>
                <w:szCs w:val="24"/>
              </w:rPr>
              <w:t>4. Принятие группового решения</w:t>
            </w:r>
          </w:p>
          <w:p w:rsidR="00E5148D" w:rsidRPr="009A40A0" w:rsidRDefault="00E5148D" w:rsidP="00021759">
            <w:pPr>
              <w:adjustRightInd w:val="0"/>
              <w:rPr>
                <w:rFonts w:eastAsia="Literaturnaya-Regular"/>
                <w:sz w:val="24"/>
                <w:szCs w:val="24"/>
              </w:rPr>
            </w:pPr>
          </w:p>
        </w:tc>
        <w:tc>
          <w:tcPr>
            <w:tcW w:w="7513" w:type="dxa"/>
          </w:tcPr>
          <w:p w:rsidR="00E5148D" w:rsidRPr="009A40A0" w:rsidRDefault="00E5148D" w:rsidP="00021759">
            <w:pPr>
              <w:adjustRightInd w:val="0"/>
              <w:rPr>
                <w:rFonts w:eastAsia="Literaturnaya-Regular"/>
                <w:sz w:val="24"/>
                <w:szCs w:val="24"/>
              </w:rPr>
            </w:pPr>
            <w:r w:rsidRPr="009A40A0">
              <w:rPr>
                <w:rFonts w:eastAsia="Literaturnaya-Regular"/>
                <w:sz w:val="24"/>
                <w:szCs w:val="24"/>
              </w:rPr>
              <w:t xml:space="preserve">Группа собирается вместе. Цель данного этапа: выработка общих положений. При этом большое внимание уделяется не только содержательной части, но и форме ее исполнения </w:t>
            </w:r>
          </w:p>
          <w:p w:rsidR="00E5148D" w:rsidRPr="009A40A0" w:rsidRDefault="00E5148D" w:rsidP="00021759">
            <w:pPr>
              <w:adjustRightInd w:val="0"/>
              <w:rPr>
                <w:rFonts w:eastAsia="Literaturnaya-Regular"/>
                <w:sz w:val="24"/>
                <w:szCs w:val="24"/>
              </w:rPr>
            </w:pPr>
            <w:r w:rsidRPr="009A40A0">
              <w:rPr>
                <w:rFonts w:eastAsia="Literaturnaya-Regular"/>
                <w:sz w:val="24"/>
                <w:szCs w:val="24"/>
              </w:rPr>
              <w:t>( группы могут предложить решение в виде конспекта, рисунка, схемы и т.д.). Время -10 мин.</w:t>
            </w:r>
          </w:p>
        </w:tc>
      </w:tr>
    </w:tbl>
    <w:p w:rsidR="00652A46" w:rsidRPr="00B53B46" w:rsidRDefault="00652A46" w:rsidP="003A7270">
      <w:pPr>
        <w:pStyle w:val="a3"/>
        <w:ind w:left="0" w:right="110"/>
        <w:jc w:val="both"/>
        <w:rPr>
          <w:sz w:val="28"/>
          <w:szCs w:val="28"/>
        </w:rPr>
      </w:pPr>
    </w:p>
    <w:p w:rsidR="0009287B" w:rsidRDefault="0009287B" w:rsidP="009A40A0">
      <w:pPr>
        <w:pStyle w:val="a3"/>
        <w:ind w:left="0" w:right="110" w:firstLine="232"/>
        <w:jc w:val="both"/>
        <w:rPr>
          <w:noProof/>
          <w:sz w:val="28"/>
          <w:szCs w:val="28"/>
          <w:lang w:bidi="ar-SA"/>
        </w:rPr>
      </w:pPr>
    </w:p>
    <w:p w:rsidR="0009287B" w:rsidRDefault="0009287B" w:rsidP="009A40A0">
      <w:pPr>
        <w:pStyle w:val="a3"/>
        <w:ind w:left="0" w:right="110" w:firstLine="232"/>
        <w:jc w:val="both"/>
        <w:rPr>
          <w:noProof/>
          <w:sz w:val="28"/>
          <w:szCs w:val="28"/>
          <w:lang w:bidi="ar-SA"/>
        </w:rPr>
      </w:pPr>
    </w:p>
    <w:p w:rsidR="0009287B" w:rsidRDefault="0009287B" w:rsidP="009A40A0">
      <w:pPr>
        <w:pStyle w:val="a3"/>
        <w:ind w:left="0" w:right="110" w:firstLine="232"/>
        <w:jc w:val="both"/>
        <w:rPr>
          <w:noProof/>
          <w:sz w:val="28"/>
          <w:szCs w:val="28"/>
          <w:lang w:bidi="ar-SA"/>
        </w:rPr>
      </w:pPr>
    </w:p>
    <w:p w:rsidR="00652A46" w:rsidRPr="00B53B46" w:rsidRDefault="0009287B" w:rsidP="009A40A0">
      <w:pPr>
        <w:pStyle w:val="a3"/>
        <w:ind w:left="0" w:right="110" w:firstLine="232"/>
        <w:jc w:val="both"/>
        <w:rPr>
          <w:sz w:val="28"/>
          <w:szCs w:val="28"/>
        </w:rPr>
      </w:pPr>
      <w:r w:rsidRPr="0009287B">
        <w:rPr>
          <w:rFonts w:ascii="Calibri" w:hAnsi="Calibri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029CD643" wp14:editId="55D47F7C">
            <wp:simplePos x="0" y="0"/>
            <wp:positionH relativeFrom="margin">
              <wp:posOffset>-38100</wp:posOffset>
            </wp:positionH>
            <wp:positionV relativeFrom="margin">
              <wp:posOffset>247650</wp:posOffset>
            </wp:positionV>
            <wp:extent cx="3314700" cy="2552700"/>
            <wp:effectExtent l="0" t="0" r="0" b="0"/>
            <wp:wrapSquare wrapText="bothSides"/>
            <wp:docPr id="5" name="Рисунок 5" descr="C:\Users\GorbenkoOA\Desktop\фото МД БСШ №5\20220120_13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enkoOA\Desktop\фото МД БСШ №5\20220120_1353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3" b="8719"/>
                    <a:stretch/>
                  </pic:blipFill>
                  <pic:spPr bwMode="auto">
                    <a:xfrm>
                      <a:off x="0" y="0"/>
                      <a:ext cx="3314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8D" w:rsidRPr="00B53B46">
        <w:rPr>
          <w:sz w:val="28"/>
          <w:szCs w:val="28"/>
        </w:rPr>
        <w:t>За круглым столом все</w:t>
      </w:r>
      <w:r w:rsidR="00E90848" w:rsidRPr="00B53B46">
        <w:rPr>
          <w:sz w:val="28"/>
          <w:szCs w:val="28"/>
        </w:rPr>
        <w:t xml:space="preserve"> участники МД высказали свои впечатления о прожитом дне.  Главный специалист РУО отметила, что  подбор заданий соответствует измененным ФГОС НОО </w:t>
      </w:r>
      <w:proofErr w:type="gramStart"/>
      <w:r w:rsidR="00E90848" w:rsidRPr="00B53B46">
        <w:rPr>
          <w:sz w:val="28"/>
          <w:szCs w:val="28"/>
        </w:rPr>
        <w:t xml:space="preserve">и </w:t>
      </w:r>
      <w:r w:rsidR="008B6203" w:rsidRPr="00B53B46">
        <w:rPr>
          <w:sz w:val="28"/>
          <w:szCs w:val="28"/>
        </w:rPr>
        <w:t xml:space="preserve"> ООО</w:t>
      </w:r>
      <w:proofErr w:type="gramEnd"/>
      <w:r w:rsidR="008B6203" w:rsidRPr="00B53B46">
        <w:rPr>
          <w:sz w:val="28"/>
          <w:szCs w:val="28"/>
        </w:rPr>
        <w:t xml:space="preserve">. </w:t>
      </w:r>
      <w:r w:rsidR="009A40A0">
        <w:rPr>
          <w:sz w:val="28"/>
          <w:szCs w:val="28"/>
        </w:rPr>
        <w:t xml:space="preserve"> </w:t>
      </w:r>
      <w:proofErr w:type="gramStart"/>
      <w:r w:rsidR="008B6203" w:rsidRPr="00B53B46">
        <w:rPr>
          <w:sz w:val="28"/>
          <w:szCs w:val="28"/>
        </w:rPr>
        <w:t xml:space="preserve">Зав. ИМО РУО: </w:t>
      </w:r>
      <w:r w:rsidR="009A40A0">
        <w:rPr>
          <w:sz w:val="28"/>
          <w:szCs w:val="28"/>
        </w:rPr>
        <w:t xml:space="preserve"> </w:t>
      </w:r>
      <w:r w:rsidR="008B6203" w:rsidRPr="00B53B46">
        <w:rPr>
          <w:sz w:val="28"/>
          <w:szCs w:val="28"/>
        </w:rPr>
        <w:t>из посещё</w:t>
      </w:r>
      <w:r w:rsidR="00E90848" w:rsidRPr="00B53B46">
        <w:rPr>
          <w:sz w:val="28"/>
          <w:szCs w:val="28"/>
        </w:rPr>
        <w:t xml:space="preserve">нных мероприятий было видно, что школа </w:t>
      </w:r>
      <w:r w:rsidR="00652A46" w:rsidRPr="00B53B46">
        <w:rPr>
          <w:sz w:val="28"/>
          <w:szCs w:val="28"/>
        </w:rPr>
        <w:t xml:space="preserve">готова работать по </w:t>
      </w:r>
      <w:r w:rsidR="00E90848" w:rsidRPr="00B53B46">
        <w:rPr>
          <w:sz w:val="28"/>
          <w:szCs w:val="28"/>
        </w:rPr>
        <w:t xml:space="preserve"> </w:t>
      </w:r>
      <w:r w:rsidR="00652A46" w:rsidRPr="00B53B46">
        <w:rPr>
          <w:sz w:val="28"/>
          <w:szCs w:val="28"/>
        </w:rPr>
        <w:t>обновлённым</w:t>
      </w:r>
      <w:r w:rsidR="008B6203" w:rsidRPr="00B53B46">
        <w:rPr>
          <w:sz w:val="28"/>
          <w:szCs w:val="28"/>
        </w:rPr>
        <w:t xml:space="preserve"> </w:t>
      </w:r>
      <w:r w:rsidR="00652A46" w:rsidRPr="00B53B46">
        <w:rPr>
          <w:sz w:val="28"/>
          <w:szCs w:val="28"/>
        </w:rPr>
        <w:t xml:space="preserve"> ФГОС, обеспечивая </w:t>
      </w:r>
      <w:r w:rsidR="00E90848" w:rsidRPr="00B53B46">
        <w:rPr>
          <w:sz w:val="28"/>
          <w:szCs w:val="28"/>
        </w:rPr>
        <w:t xml:space="preserve"> преемственность дошкольного, начального, основного общего образования.</w:t>
      </w:r>
      <w:proofErr w:type="gramEnd"/>
      <w:r w:rsidR="008B6203" w:rsidRPr="00B53B46">
        <w:rPr>
          <w:sz w:val="28"/>
          <w:szCs w:val="28"/>
        </w:rPr>
        <w:t xml:space="preserve"> Одной из приоритетных задач обновлённых ФГОС является  развитие внеурочной  деятельности,</w:t>
      </w:r>
      <w:r w:rsidR="00652A46" w:rsidRPr="00B53B46">
        <w:rPr>
          <w:sz w:val="28"/>
          <w:szCs w:val="28"/>
        </w:rPr>
        <w:t xml:space="preserve">  умение </w:t>
      </w:r>
      <w:r w:rsidR="009A40A0">
        <w:rPr>
          <w:sz w:val="28"/>
          <w:szCs w:val="28"/>
        </w:rPr>
        <w:t>адаптировать</w:t>
      </w:r>
      <w:proofErr w:type="gramStart"/>
      <w:r w:rsidR="009A40A0">
        <w:rPr>
          <w:sz w:val="28"/>
          <w:szCs w:val="28"/>
        </w:rPr>
        <w:t xml:space="preserve"> </w:t>
      </w:r>
      <w:r w:rsidR="00652A46" w:rsidRPr="009A40A0">
        <w:rPr>
          <w:sz w:val="28"/>
          <w:szCs w:val="28"/>
        </w:rPr>
        <w:t xml:space="preserve"> </w:t>
      </w:r>
      <w:r w:rsidR="008B6203" w:rsidRPr="009A40A0">
        <w:rPr>
          <w:sz w:val="28"/>
          <w:szCs w:val="28"/>
        </w:rPr>
        <w:t>,</w:t>
      </w:r>
      <w:proofErr w:type="gramEnd"/>
      <w:r w:rsidR="008B6203" w:rsidRPr="00B53B46">
        <w:rPr>
          <w:sz w:val="28"/>
          <w:szCs w:val="28"/>
        </w:rPr>
        <w:t xml:space="preserve"> что мы увидели на </w:t>
      </w:r>
      <w:r w:rsidR="00652A46" w:rsidRPr="00B53B46">
        <w:rPr>
          <w:sz w:val="28"/>
          <w:szCs w:val="28"/>
        </w:rPr>
        <w:t xml:space="preserve">открытом интегрированном уроке и на </w:t>
      </w:r>
      <w:r w:rsidR="008B6203" w:rsidRPr="00B53B46">
        <w:rPr>
          <w:sz w:val="28"/>
          <w:szCs w:val="28"/>
        </w:rPr>
        <w:t>занятиях клубной деятельности.</w:t>
      </w:r>
      <w:r w:rsidR="00D41434" w:rsidRPr="00B53B46">
        <w:rPr>
          <w:sz w:val="28"/>
          <w:szCs w:val="28"/>
        </w:rPr>
        <w:t xml:space="preserve"> </w:t>
      </w:r>
    </w:p>
    <w:p w:rsidR="009461C4" w:rsidRPr="00B53B46" w:rsidRDefault="00D41434" w:rsidP="009A40A0">
      <w:pPr>
        <w:pStyle w:val="a3"/>
        <w:ind w:left="0" w:right="110" w:firstLine="232"/>
        <w:jc w:val="both"/>
        <w:rPr>
          <w:sz w:val="28"/>
          <w:szCs w:val="28"/>
        </w:rPr>
      </w:pPr>
      <w:r w:rsidRPr="00B53B46">
        <w:rPr>
          <w:sz w:val="28"/>
          <w:szCs w:val="28"/>
        </w:rPr>
        <w:t>Всеми  членами методического десанта было отмечено, что  клубная деятельность проведена обучающимися старших классов, которую сами разраб</w:t>
      </w:r>
      <w:r w:rsidR="00D62B68" w:rsidRPr="00B53B46">
        <w:rPr>
          <w:sz w:val="28"/>
          <w:szCs w:val="28"/>
        </w:rPr>
        <w:t>отали и провели на участниках МД</w:t>
      </w:r>
      <w:r w:rsidRPr="00B53B46">
        <w:rPr>
          <w:sz w:val="28"/>
          <w:szCs w:val="28"/>
        </w:rPr>
        <w:t>, получив продукт, что тоже является</w:t>
      </w:r>
      <w:r w:rsidR="009A40A0">
        <w:rPr>
          <w:sz w:val="28"/>
          <w:szCs w:val="28"/>
        </w:rPr>
        <w:t xml:space="preserve"> новым образовательным результатом</w:t>
      </w:r>
      <w:r w:rsidRPr="00B53B46">
        <w:rPr>
          <w:sz w:val="28"/>
          <w:szCs w:val="28"/>
        </w:rPr>
        <w:t>.</w:t>
      </w:r>
      <w:r w:rsidR="00652A46" w:rsidRPr="00B53B46">
        <w:rPr>
          <w:sz w:val="28"/>
          <w:szCs w:val="28"/>
        </w:rPr>
        <w:t xml:space="preserve"> Учителя творчески подходят к планированию и проведению уроков, дети активны, с большим интересом работают на всех этапах урока.</w:t>
      </w:r>
    </w:p>
    <w:p w:rsidR="00652A46" w:rsidRPr="00B53B46" w:rsidRDefault="008B6203" w:rsidP="009A40A0">
      <w:pPr>
        <w:pStyle w:val="a3"/>
        <w:ind w:left="0" w:right="110" w:firstLine="232"/>
        <w:jc w:val="both"/>
        <w:rPr>
          <w:sz w:val="28"/>
          <w:szCs w:val="28"/>
        </w:rPr>
      </w:pPr>
      <w:r w:rsidRPr="00B53B46">
        <w:rPr>
          <w:sz w:val="28"/>
          <w:szCs w:val="28"/>
        </w:rPr>
        <w:t>Запланированные мероприятия, практически,</w:t>
      </w:r>
      <w:r w:rsidR="004A4CFA" w:rsidRPr="00B53B46">
        <w:rPr>
          <w:sz w:val="28"/>
          <w:szCs w:val="28"/>
        </w:rPr>
        <w:t xml:space="preserve"> </w:t>
      </w:r>
      <w:r w:rsidRPr="00B53B46">
        <w:rPr>
          <w:sz w:val="28"/>
          <w:szCs w:val="28"/>
        </w:rPr>
        <w:t xml:space="preserve">проведены </w:t>
      </w:r>
      <w:r w:rsidR="004A4CFA" w:rsidRPr="00B53B46">
        <w:rPr>
          <w:sz w:val="28"/>
          <w:szCs w:val="28"/>
        </w:rPr>
        <w:t xml:space="preserve"> на высоком методическом уровне, с использованием современных педагогических технологий</w:t>
      </w:r>
      <w:r w:rsidR="00652A46" w:rsidRPr="00B53B46">
        <w:rPr>
          <w:sz w:val="28"/>
          <w:szCs w:val="28"/>
        </w:rPr>
        <w:t>, методик КСО</w:t>
      </w:r>
      <w:r w:rsidR="004A4CFA" w:rsidRPr="00B53B46">
        <w:rPr>
          <w:sz w:val="28"/>
          <w:szCs w:val="28"/>
        </w:rPr>
        <w:t>.</w:t>
      </w:r>
      <w:r w:rsidRPr="00B53B46">
        <w:rPr>
          <w:sz w:val="28"/>
          <w:szCs w:val="28"/>
        </w:rPr>
        <w:t xml:space="preserve"> </w:t>
      </w:r>
      <w:r w:rsidR="004A4CFA" w:rsidRPr="00B53B46">
        <w:rPr>
          <w:sz w:val="28"/>
          <w:szCs w:val="28"/>
        </w:rPr>
        <w:t>Обоснован правильный отбор методов, приемов и средств обучения, которые соответствуют содержанию учебного материала, способствуют повышению интереса к предмету, активизации учебной деятельности учащихся, повышению успеваемости и качества знаний, развитию навыков самостоятельной работы.</w:t>
      </w:r>
    </w:p>
    <w:p w:rsidR="00D41434" w:rsidRPr="00B53B46" w:rsidRDefault="004A4CFA" w:rsidP="00D41434">
      <w:pPr>
        <w:pStyle w:val="a3"/>
        <w:ind w:right="110" w:firstLine="497"/>
        <w:jc w:val="both"/>
        <w:rPr>
          <w:sz w:val="28"/>
          <w:szCs w:val="28"/>
        </w:rPr>
      </w:pPr>
      <w:r w:rsidRPr="00B53B46">
        <w:rPr>
          <w:sz w:val="28"/>
          <w:szCs w:val="28"/>
        </w:rPr>
        <w:t xml:space="preserve"> </w:t>
      </w:r>
    </w:p>
    <w:p w:rsidR="00215617" w:rsidRPr="00B53B46" w:rsidRDefault="00215617">
      <w:pPr>
        <w:tabs>
          <w:tab w:val="left" w:pos="4696"/>
          <w:tab w:val="left" w:pos="6303"/>
        </w:tabs>
        <w:spacing w:before="1"/>
        <w:ind w:left="659"/>
        <w:rPr>
          <w:sz w:val="28"/>
          <w:szCs w:val="28"/>
        </w:rPr>
      </w:pPr>
    </w:p>
    <w:sectPr w:rsidR="00215617" w:rsidRPr="00B53B46" w:rsidSect="00EE0717">
      <w:pgSz w:w="11910" w:h="16840"/>
      <w:pgMar w:top="48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Literaturnaya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746"/>
    <w:multiLevelType w:val="hybridMultilevel"/>
    <w:tmpl w:val="08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F0777"/>
    <w:multiLevelType w:val="hybridMultilevel"/>
    <w:tmpl w:val="3DF444C0"/>
    <w:lvl w:ilvl="0" w:tplc="F7369E8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143CC4">
      <w:numFmt w:val="bullet"/>
      <w:lvlText w:val="•"/>
      <w:lvlJc w:val="left"/>
      <w:pPr>
        <w:ind w:left="1184" w:hanging="140"/>
      </w:pPr>
      <w:rPr>
        <w:rFonts w:hint="default"/>
        <w:lang w:val="ru-RU" w:eastAsia="ru-RU" w:bidi="ru-RU"/>
      </w:rPr>
    </w:lvl>
    <w:lvl w:ilvl="2" w:tplc="B4AC9EEC">
      <w:numFmt w:val="bullet"/>
      <w:lvlText w:val="•"/>
      <w:lvlJc w:val="left"/>
      <w:pPr>
        <w:ind w:left="2221" w:hanging="140"/>
      </w:pPr>
      <w:rPr>
        <w:rFonts w:hint="default"/>
        <w:lang w:val="ru-RU" w:eastAsia="ru-RU" w:bidi="ru-RU"/>
      </w:rPr>
    </w:lvl>
    <w:lvl w:ilvl="3" w:tplc="75B075CA">
      <w:numFmt w:val="bullet"/>
      <w:lvlText w:val="•"/>
      <w:lvlJc w:val="left"/>
      <w:pPr>
        <w:ind w:left="3257" w:hanging="140"/>
      </w:pPr>
      <w:rPr>
        <w:rFonts w:hint="default"/>
        <w:lang w:val="ru-RU" w:eastAsia="ru-RU" w:bidi="ru-RU"/>
      </w:rPr>
    </w:lvl>
    <w:lvl w:ilvl="4" w:tplc="24F65DA2">
      <w:numFmt w:val="bullet"/>
      <w:lvlText w:val="•"/>
      <w:lvlJc w:val="left"/>
      <w:pPr>
        <w:ind w:left="4294" w:hanging="140"/>
      </w:pPr>
      <w:rPr>
        <w:rFonts w:hint="default"/>
        <w:lang w:val="ru-RU" w:eastAsia="ru-RU" w:bidi="ru-RU"/>
      </w:rPr>
    </w:lvl>
    <w:lvl w:ilvl="5" w:tplc="93A23D50">
      <w:numFmt w:val="bullet"/>
      <w:lvlText w:val="•"/>
      <w:lvlJc w:val="left"/>
      <w:pPr>
        <w:ind w:left="5331" w:hanging="140"/>
      </w:pPr>
      <w:rPr>
        <w:rFonts w:hint="default"/>
        <w:lang w:val="ru-RU" w:eastAsia="ru-RU" w:bidi="ru-RU"/>
      </w:rPr>
    </w:lvl>
    <w:lvl w:ilvl="6" w:tplc="98183CEC">
      <w:numFmt w:val="bullet"/>
      <w:lvlText w:val="•"/>
      <w:lvlJc w:val="left"/>
      <w:pPr>
        <w:ind w:left="6367" w:hanging="140"/>
      </w:pPr>
      <w:rPr>
        <w:rFonts w:hint="default"/>
        <w:lang w:val="ru-RU" w:eastAsia="ru-RU" w:bidi="ru-RU"/>
      </w:rPr>
    </w:lvl>
    <w:lvl w:ilvl="7" w:tplc="9C1C5694">
      <w:numFmt w:val="bullet"/>
      <w:lvlText w:val="•"/>
      <w:lvlJc w:val="left"/>
      <w:pPr>
        <w:ind w:left="7404" w:hanging="140"/>
      </w:pPr>
      <w:rPr>
        <w:rFonts w:hint="default"/>
        <w:lang w:val="ru-RU" w:eastAsia="ru-RU" w:bidi="ru-RU"/>
      </w:rPr>
    </w:lvl>
    <w:lvl w:ilvl="8" w:tplc="06EE43A8">
      <w:numFmt w:val="bullet"/>
      <w:lvlText w:val="•"/>
      <w:lvlJc w:val="left"/>
      <w:pPr>
        <w:ind w:left="8441" w:hanging="140"/>
      </w:pPr>
      <w:rPr>
        <w:rFonts w:hint="default"/>
        <w:lang w:val="ru-RU" w:eastAsia="ru-RU" w:bidi="ru-RU"/>
      </w:rPr>
    </w:lvl>
  </w:abstractNum>
  <w:abstractNum w:abstractNumId="2">
    <w:nsid w:val="5FBD10CE"/>
    <w:multiLevelType w:val="hybridMultilevel"/>
    <w:tmpl w:val="ABC6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E6983"/>
    <w:multiLevelType w:val="hybridMultilevel"/>
    <w:tmpl w:val="1016A06E"/>
    <w:lvl w:ilvl="0" w:tplc="25BCEA74">
      <w:start w:val="1"/>
      <w:numFmt w:val="decimal"/>
      <w:lvlText w:val="%1."/>
      <w:lvlJc w:val="left"/>
      <w:pPr>
        <w:ind w:left="23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1EA745E">
      <w:start w:val="1"/>
      <w:numFmt w:val="decimal"/>
      <w:lvlText w:val="%2)"/>
      <w:lvlJc w:val="left"/>
      <w:pPr>
        <w:ind w:left="1019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AE2415C6">
      <w:numFmt w:val="bullet"/>
      <w:lvlText w:val="•"/>
      <w:lvlJc w:val="left"/>
      <w:pPr>
        <w:ind w:left="2085" w:hanging="360"/>
      </w:pPr>
      <w:rPr>
        <w:rFonts w:hint="default"/>
        <w:lang w:val="ru-RU" w:eastAsia="ru-RU" w:bidi="ru-RU"/>
      </w:rPr>
    </w:lvl>
    <w:lvl w:ilvl="3" w:tplc="BB66F2F0">
      <w:numFmt w:val="bullet"/>
      <w:lvlText w:val="•"/>
      <w:lvlJc w:val="left"/>
      <w:pPr>
        <w:ind w:left="3150" w:hanging="360"/>
      </w:pPr>
      <w:rPr>
        <w:rFonts w:hint="default"/>
        <w:lang w:val="ru-RU" w:eastAsia="ru-RU" w:bidi="ru-RU"/>
      </w:rPr>
    </w:lvl>
    <w:lvl w:ilvl="4" w:tplc="7C868C06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5" w:tplc="68E8E2B0">
      <w:numFmt w:val="bullet"/>
      <w:lvlText w:val="•"/>
      <w:lvlJc w:val="left"/>
      <w:pPr>
        <w:ind w:left="5280" w:hanging="360"/>
      </w:pPr>
      <w:rPr>
        <w:rFonts w:hint="default"/>
        <w:lang w:val="ru-RU" w:eastAsia="ru-RU" w:bidi="ru-RU"/>
      </w:rPr>
    </w:lvl>
    <w:lvl w:ilvl="6" w:tplc="27EAA5EE">
      <w:numFmt w:val="bullet"/>
      <w:lvlText w:val="•"/>
      <w:lvlJc w:val="left"/>
      <w:pPr>
        <w:ind w:left="6345" w:hanging="360"/>
      </w:pPr>
      <w:rPr>
        <w:rFonts w:hint="default"/>
        <w:lang w:val="ru-RU" w:eastAsia="ru-RU" w:bidi="ru-RU"/>
      </w:rPr>
    </w:lvl>
    <w:lvl w:ilvl="7" w:tplc="29C841E4">
      <w:numFmt w:val="bullet"/>
      <w:lvlText w:val="•"/>
      <w:lvlJc w:val="left"/>
      <w:pPr>
        <w:ind w:left="7410" w:hanging="360"/>
      </w:pPr>
      <w:rPr>
        <w:rFonts w:hint="default"/>
        <w:lang w:val="ru-RU" w:eastAsia="ru-RU" w:bidi="ru-RU"/>
      </w:rPr>
    </w:lvl>
    <w:lvl w:ilvl="8" w:tplc="384E686C">
      <w:numFmt w:val="bullet"/>
      <w:lvlText w:val="•"/>
      <w:lvlJc w:val="left"/>
      <w:pPr>
        <w:ind w:left="8476" w:hanging="360"/>
      </w:pPr>
      <w:rPr>
        <w:rFonts w:hint="default"/>
        <w:lang w:val="ru-RU" w:eastAsia="ru-RU" w:bidi="ru-RU"/>
      </w:rPr>
    </w:lvl>
  </w:abstractNum>
  <w:abstractNum w:abstractNumId="4">
    <w:nsid w:val="76236088"/>
    <w:multiLevelType w:val="hybridMultilevel"/>
    <w:tmpl w:val="3466B79E"/>
    <w:lvl w:ilvl="0" w:tplc="BDCE1C92">
      <w:start w:val="1"/>
      <w:numFmt w:val="decimal"/>
      <w:lvlText w:val="%1."/>
      <w:lvlJc w:val="left"/>
      <w:pPr>
        <w:ind w:left="136" w:hanging="250"/>
      </w:pPr>
      <w:rPr>
        <w:rFonts w:ascii="Times New Roman" w:eastAsia="Times New Roman" w:hAnsi="Times New Roman" w:cs="Times New Roman" w:hint="default"/>
        <w:color w:val="auto"/>
        <w:w w:val="99"/>
        <w:sz w:val="25"/>
        <w:szCs w:val="25"/>
        <w:lang w:val="ru-RU" w:eastAsia="ru-RU" w:bidi="ru-RU"/>
      </w:rPr>
    </w:lvl>
    <w:lvl w:ilvl="1" w:tplc="0E74E6F4">
      <w:numFmt w:val="bullet"/>
      <w:lvlText w:val="•"/>
      <w:lvlJc w:val="left"/>
      <w:pPr>
        <w:ind w:left="1196" w:hanging="250"/>
      </w:pPr>
      <w:rPr>
        <w:rFonts w:hint="default"/>
        <w:lang w:val="ru-RU" w:eastAsia="ru-RU" w:bidi="ru-RU"/>
      </w:rPr>
    </w:lvl>
    <w:lvl w:ilvl="2" w:tplc="ABDCAF10">
      <w:numFmt w:val="bullet"/>
      <w:lvlText w:val="•"/>
      <w:lvlJc w:val="left"/>
      <w:pPr>
        <w:ind w:left="2253" w:hanging="250"/>
      </w:pPr>
      <w:rPr>
        <w:rFonts w:hint="default"/>
        <w:lang w:val="ru-RU" w:eastAsia="ru-RU" w:bidi="ru-RU"/>
      </w:rPr>
    </w:lvl>
    <w:lvl w:ilvl="3" w:tplc="A86A9C74">
      <w:numFmt w:val="bullet"/>
      <w:lvlText w:val="•"/>
      <w:lvlJc w:val="left"/>
      <w:pPr>
        <w:ind w:left="3309" w:hanging="250"/>
      </w:pPr>
      <w:rPr>
        <w:rFonts w:hint="default"/>
        <w:lang w:val="ru-RU" w:eastAsia="ru-RU" w:bidi="ru-RU"/>
      </w:rPr>
    </w:lvl>
    <w:lvl w:ilvl="4" w:tplc="92B255E2">
      <w:numFmt w:val="bullet"/>
      <w:lvlText w:val="•"/>
      <w:lvlJc w:val="left"/>
      <w:pPr>
        <w:ind w:left="4366" w:hanging="250"/>
      </w:pPr>
      <w:rPr>
        <w:rFonts w:hint="default"/>
        <w:lang w:val="ru-RU" w:eastAsia="ru-RU" w:bidi="ru-RU"/>
      </w:rPr>
    </w:lvl>
    <w:lvl w:ilvl="5" w:tplc="160E6890">
      <w:numFmt w:val="bullet"/>
      <w:lvlText w:val="•"/>
      <w:lvlJc w:val="left"/>
      <w:pPr>
        <w:ind w:left="5423" w:hanging="250"/>
      </w:pPr>
      <w:rPr>
        <w:rFonts w:hint="default"/>
        <w:lang w:val="ru-RU" w:eastAsia="ru-RU" w:bidi="ru-RU"/>
      </w:rPr>
    </w:lvl>
    <w:lvl w:ilvl="6" w:tplc="BD806DF4">
      <w:numFmt w:val="bullet"/>
      <w:lvlText w:val="•"/>
      <w:lvlJc w:val="left"/>
      <w:pPr>
        <w:ind w:left="6479" w:hanging="250"/>
      </w:pPr>
      <w:rPr>
        <w:rFonts w:hint="default"/>
        <w:lang w:val="ru-RU" w:eastAsia="ru-RU" w:bidi="ru-RU"/>
      </w:rPr>
    </w:lvl>
    <w:lvl w:ilvl="7" w:tplc="95EAB086">
      <w:numFmt w:val="bullet"/>
      <w:lvlText w:val="•"/>
      <w:lvlJc w:val="left"/>
      <w:pPr>
        <w:ind w:left="7536" w:hanging="250"/>
      </w:pPr>
      <w:rPr>
        <w:rFonts w:hint="default"/>
        <w:lang w:val="ru-RU" w:eastAsia="ru-RU" w:bidi="ru-RU"/>
      </w:rPr>
    </w:lvl>
    <w:lvl w:ilvl="8" w:tplc="78B65E90">
      <w:numFmt w:val="bullet"/>
      <w:lvlText w:val="•"/>
      <w:lvlJc w:val="left"/>
      <w:pPr>
        <w:ind w:left="8593" w:hanging="250"/>
      </w:pPr>
      <w:rPr>
        <w:rFonts w:hint="default"/>
        <w:lang w:val="ru-RU" w:eastAsia="ru-RU" w:bidi="ru-RU"/>
      </w:rPr>
    </w:lvl>
  </w:abstractNum>
  <w:abstractNum w:abstractNumId="5">
    <w:nsid w:val="78C14CBE"/>
    <w:multiLevelType w:val="hybridMultilevel"/>
    <w:tmpl w:val="D84EA14A"/>
    <w:lvl w:ilvl="0" w:tplc="2DCA0674">
      <w:numFmt w:val="bullet"/>
      <w:lvlText w:val="●"/>
      <w:lvlJc w:val="left"/>
      <w:pPr>
        <w:ind w:left="732" w:hanging="620"/>
      </w:pPr>
      <w:rPr>
        <w:rFonts w:ascii="Arial" w:eastAsia="Arial" w:hAnsi="Arial" w:cs="Arial" w:hint="default"/>
        <w:spacing w:val="-2"/>
        <w:w w:val="100"/>
        <w:sz w:val="36"/>
        <w:szCs w:val="36"/>
        <w:lang w:val="ru-RU" w:eastAsia="ru-RU" w:bidi="ru-RU"/>
      </w:rPr>
    </w:lvl>
    <w:lvl w:ilvl="1" w:tplc="E4D0AF2E">
      <w:numFmt w:val="bullet"/>
      <w:lvlText w:val="•"/>
      <w:lvlJc w:val="left"/>
      <w:pPr>
        <w:ind w:left="1640" w:hanging="620"/>
      </w:pPr>
      <w:rPr>
        <w:rFonts w:hint="default"/>
        <w:lang w:val="ru-RU" w:eastAsia="ru-RU" w:bidi="ru-RU"/>
      </w:rPr>
    </w:lvl>
    <w:lvl w:ilvl="2" w:tplc="12489894">
      <w:numFmt w:val="bullet"/>
      <w:lvlText w:val="•"/>
      <w:lvlJc w:val="left"/>
      <w:pPr>
        <w:ind w:left="2541" w:hanging="620"/>
      </w:pPr>
      <w:rPr>
        <w:rFonts w:hint="default"/>
        <w:lang w:val="ru-RU" w:eastAsia="ru-RU" w:bidi="ru-RU"/>
      </w:rPr>
    </w:lvl>
    <w:lvl w:ilvl="3" w:tplc="0E3EB67E">
      <w:numFmt w:val="bullet"/>
      <w:lvlText w:val="•"/>
      <w:lvlJc w:val="left"/>
      <w:pPr>
        <w:ind w:left="3441" w:hanging="620"/>
      </w:pPr>
      <w:rPr>
        <w:rFonts w:hint="default"/>
        <w:lang w:val="ru-RU" w:eastAsia="ru-RU" w:bidi="ru-RU"/>
      </w:rPr>
    </w:lvl>
    <w:lvl w:ilvl="4" w:tplc="AEA8074A">
      <w:numFmt w:val="bullet"/>
      <w:lvlText w:val="•"/>
      <w:lvlJc w:val="left"/>
      <w:pPr>
        <w:ind w:left="4342" w:hanging="620"/>
      </w:pPr>
      <w:rPr>
        <w:rFonts w:hint="default"/>
        <w:lang w:val="ru-RU" w:eastAsia="ru-RU" w:bidi="ru-RU"/>
      </w:rPr>
    </w:lvl>
    <w:lvl w:ilvl="5" w:tplc="EAF2DE00">
      <w:numFmt w:val="bullet"/>
      <w:lvlText w:val="•"/>
      <w:lvlJc w:val="left"/>
      <w:pPr>
        <w:ind w:left="5243" w:hanging="620"/>
      </w:pPr>
      <w:rPr>
        <w:rFonts w:hint="default"/>
        <w:lang w:val="ru-RU" w:eastAsia="ru-RU" w:bidi="ru-RU"/>
      </w:rPr>
    </w:lvl>
    <w:lvl w:ilvl="6" w:tplc="35B499D6">
      <w:numFmt w:val="bullet"/>
      <w:lvlText w:val="•"/>
      <w:lvlJc w:val="left"/>
      <w:pPr>
        <w:ind w:left="6143" w:hanging="620"/>
      </w:pPr>
      <w:rPr>
        <w:rFonts w:hint="default"/>
        <w:lang w:val="ru-RU" w:eastAsia="ru-RU" w:bidi="ru-RU"/>
      </w:rPr>
    </w:lvl>
    <w:lvl w:ilvl="7" w:tplc="15D4B804">
      <w:numFmt w:val="bullet"/>
      <w:lvlText w:val="•"/>
      <w:lvlJc w:val="left"/>
      <w:pPr>
        <w:ind w:left="7044" w:hanging="620"/>
      </w:pPr>
      <w:rPr>
        <w:rFonts w:hint="default"/>
        <w:lang w:val="ru-RU" w:eastAsia="ru-RU" w:bidi="ru-RU"/>
      </w:rPr>
    </w:lvl>
    <w:lvl w:ilvl="8" w:tplc="03A41B24">
      <w:numFmt w:val="bullet"/>
      <w:lvlText w:val="•"/>
      <w:lvlJc w:val="left"/>
      <w:pPr>
        <w:ind w:left="7945" w:hanging="6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38D5"/>
    <w:rsid w:val="0009287B"/>
    <w:rsid w:val="00215617"/>
    <w:rsid w:val="003A7270"/>
    <w:rsid w:val="003D38D5"/>
    <w:rsid w:val="004212BF"/>
    <w:rsid w:val="00445FC6"/>
    <w:rsid w:val="004A4CFA"/>
    <w:rsid w:val="004B10FE"/>
    <w:rsid w:val="0057039F"/>
    <w:rsid w:val="00652A46"/>
    <w:rsid w:val="006D01A3"/>
    <w:rsid w:val="0082143B"/>
    <w:rsid w:val="008A5DC2"/>
    <w:rsid w:val="008B6203"/>
    <w:rsid w:val="008E130B"/>
    <w:rsid w:val="008F7234"/>
    <w:rsid w:val="009461C4"/>
    <w:rsid w:val="009A40A0"/>
    <w:rsid w:val="009D5EBD"/>
    <w:rsid w:val="00AD1328"/>
    <w:rsid w:val="00AE68EF"/>
    <w:rsid w:val="00B33969"/>
    <w:rsid w:val="00B53B46"/>
    <w:rsid w:val="00BE2A1F"/>
    <w:rsid w:val="00C72BD1"/>
    <w:rsid w:val="00CC649C"/>
    <w:rsid w:val="00D41434"/>
    <w:rsid w:val="00D62B68"/>
    <w:rsid w:val="00D6677B"/>
    <w:rsid w:val="00E15F12"/>
    <w:rsid w:val="00E5148D"/>
    <w:rsid w:val="00E90848"/>
    <w:rsid w:val="00EE0717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071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E0717"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E0717"/>
    <w:pPr>
      <w:spacing w:before="1"/>
      <w:ind w:left="65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0717"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0717"/>
    <w:pPr>
      <w:ind w:left="232" w:right="111"/>
    </w:pPr>
  </w:style>
  <w:style w:type="paragraph" w:customStyle="1" w:styleId="TableParagraph">
    <w:name w:val="Table Paragraph"/>
    <w:basedOn w:val="a"/>
    <w:uiPriority w:val="1"/>
    <w:qFormat/>
    <w:rsid w:val="00EE0717"/>
    <w:pPr>
      <w:spacing w:line="268" w:lineRule="exact"/>
      <w:ind w:left="108"/>
    </w:pPr>
  </w:style>
  <w:style w:type="paragraph" w:customStyle="1" w:styleId="11">
    <w:name w:val="Заголовок 11"/>
    <w:basedOn w:val="a"/>
    <w:uiPriority w:val="1"/>
    <w:qFormat/>
    <w:rsid w:val="00B33969"/>
    <w:pPr>
      <w:spacing w:before="1" w:line="282" w:lineRule="exact"/>
      <w:ind w:left="136"/>
      <w:outlineLvl w:val="1"/>
    </w:pPr>
    <w:rPr>
      <w:b/>
      <w:bCs/>
      <w:sz w:val="25"/>
      <w:szCs w:val="25"/>
    </w:rPr>
  </w:style>
  <w:style w:type="table" w:styleId="a5">
    <w:name w:val="Table Grid"/>
    <w:basedOn w:val="a1"/>
    <w:uiPriority w:val="59"/>
    <w:rsid w:val="00B3396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96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928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7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Горбенко Ольга Алексеевна</cp:lastModifiedBy>
  <cp:revision>22</cp:revision>
  <cp:lastPrinted>2019-02-04T20:25:00Z</cp:lastPrinted>
  <dcterms:created xsi:type="dcterms:W3CDTF">2019-02-04T19:47:00Z</dcterms:created>
  <dcterms:modified xsi:type="dcterms:W3CDTF">2022-02-15T03:40:00Z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2019-02-04T00:00:00Z</vt:filetime>
  </property>
</Properties>
</file>