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A3" w:rsidRPr="002956A3" w:rsidRDefault="002956A3" w:rsidP="00673440">
      <w:pPr>
        <w:tabs>
          <w:tab w:val="left" w:pos="0"/>
        </w:tabs>
        <w:spacing w:after="0"/>
        <w:ind w:right="-3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7621E">
        <w:rPr>
          <w:rFonts w:ascii="Times New Roman" w:hAnsi="Times New Roman"/>
          <w:sz w:val="24"/>
          <w:szCs w:val="24"/>
        </w:rPr>
        <w:t xml:space="preserve">Приложение </w:t>
      </w:r>
    </w:p>
    <w:p w:rsidR="002956A3" w:rsidRPr="002956A3" w:rsidRDefault="002956A3" w:rsidP="002956A3">
      <w:pPr>
        <w:tabs>
          <w:tab w:val="left" w:pos="10205"/>
        </w:tabs>
        <w:spacing w:after="0"/>
        <w:ind w:left="6237" w:right="-55"/>
        <w:jc w:val="right"/>
        <w:rPr>
          <w:rFonts w:ascii="Times New Roman" w:hAnsi="Times New Roman"/>
          <w:sz w:val="24"/>
          <w:szCs w:val="24"/>
        </w:rPr>
      </w:pPr>
      <w:r w:rsidRPr="002956A3">
        <w:rPr>
          <w:rFonts w:ascii="Times New Roman" w:hAnsi="Times New Roman"/>
          <w:sz w:val="24"/>
          <w:szCs w:val="24"/>
        </w:rPr>
        <w:t xml:space="preserve">к распоряжению Управления                         </w:t>
      </w:r>
    </w:p>
    <w:p w:rsidR="002956A3" w:rsidRPr="002956A3" w:rsidRDefault="002956A3" w:rsidP="002956A3">
      <w:pPr>
        <w:tabs>
          <w:tab w:val="left" w:pos="10205"/>
        </w:tabs>
        <w:spacing w:after="0"/>
        <w:ind w:left="6237" w:right="-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956A3">
        <w:rPr>
          <w:rFonts w:ascii="Times New Roman" w:hAnsi="Times New Roman"/>
          <w:sz w:val="24"/>
          <w:szCs w:val="24"/>
        </w:rPr>
        <w:t xml:space="preserve">образования администрации </w:t>
      </w:r>
    </w:p>
    <w:p w:rsidR="002956A3" w:rsidRPr="002956A3" w:rsidRDefault="002956A3" w:rsidP="002956A3">
      <w:pPr>
        <w:tabs>
          <w:tab w:val="left" w:pos="10205"/>
        </w:tabs>
        <w:spacing w:after="0"/>
        <w:ind w:left="6237" w:right="-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956A3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2956A3" w:rsidRPr="002956A3" w:rsidRDefault="002956A3" w:rsidP="002956A3">
      <w:pPr>
        <w:tabs>
          <w:tab w:val="left" w:pos="10205"/>
        </w:tabs>
        <w:spacing w:after="0"/>
        <w:ind w:left="6237" w:right="-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956A3">
        <w:rPr>
          <w:rFonts w:ascii="Times New Roman" w:hAnsi="Times New Roman"/>
          <w:sz w:val="24"/>
          <w:szCs w:val="24"/>
        </w:rPr>
        <w:t xml:space="preserve">от « </w:t>
      </w:r>
      <w:r w:rsidR="00B55B49">
        <w:rPr>
          <w:rFonts w:ascii="Times New Roman" w:hAnsi="Times New Roman"/>
          <w:sz w:val="24"/>
          <w:szCs w:val="24"/>
        </w:rPr>
        <w:t>04</w:t>
      </w:r>
      <w:r w:rsidRPr="002956A3">
        <w:rPr>
          <w:rFonts w:ascii="Times New Roman" w:hAnsi="Times New Roman"/>
          <w:sz w:val="24"/>
          <w:szCs w:val="24"/>
        </w:rPr>
        <w:t xml:space="preserve">  » </w:t>
      </w:r>
      <w:r w:rsidR="00B55B49">
        <w:rPr>
          <w:rFonts w:ascii="Times New Roman" w:hAnsi="Times New Roman"/>
          <w:sz w:val="24"/>
          <w:szCs w:val="24"/>
        </w:rPr>
        <w:t xml:space="preserve">декабря </w:t>
      </w:r>
      <w:r w:rsidR="00673440">
        <w:rPr>
          <w:rFonts w:ascii="Times New Roman" w:hAnsi="Times New Roman"/>
          <w:sz w:val="24"/>
          <w:szCs w:val="24"/>
        </w:rPr>
        <w:t>2019</w:t>
      </w:r>
      <w:r w:rsidR="00B55B49">
        <w:rPr>
          <w:rFonts w:ascii="Times New Roman" w:hAnsi="Times New Roman"/>
          <w:sz w:val="24"/>
          <w:szCs w:val="24"/>
        </w:rPr>
        <w:t xml:space="preserve"> г. </w:t>
      </w:r>
      <w:r w:rsidRPr="002956A3">
        <w:rPr>
          <w:rFonts w:ascii="Times New Roman" w:hAnsi="Times New Roman"/>
          <w:sz w:val="24"/>
          <w:szCs w:val="24"/>
        </w:rPr>
        <w:t xml:space="preserve">№ </w:t>
      </w:r>
      <w:r w:rsidR="00B55B49">
        <w:rPr>
          <w:rFonts w:ascii="Times New Roman" w:hAnsi="Times New Roman"/>
          <w:sz w:val="24"/>
          <w:szCs w:val="24"/>
        </w:rPr>
        <w:t>188</w:t>
      </w:r>
    </w:p>
    <w:p w:rsidR="002956A3" w:rsidRDefault="002956A3" w:rsidP="00295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B9B" w:rsidRPr="008D2875" w:rsidRDefault="008F4B9B" w:rsidP="008F4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875">
        <w:rPr>
          <w:rFonts w:ascii="Times New Roman" w:hAnsi="Times New Roman"/>
          <w:b/>
          <w:sz w:val="28"/>
          <w:szCs w:val="28"/>
        </w:rPr>
        <w:t>ПОЛОЖЕНИЕ</w:t>
      </w:r>
    </w:p>
    <w:p w:rsidR="00501F96" w:rsidRPr="00501F96" w:rsidRDefault="006B1A48" w:rsidP="006734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73440">
        <w:rPr>
          <w:rFonts w:ascii="Times New Roman" w:hAnsi="Times New Roman"/>
          <w:b/>
          <w:sz w:val="28"/>
          <w:szCs w:val="28"/>
        </w:rPr>
        <w:t>базовой методической площадке дошкольного образования в образовательном учреждении Северо-Енисейского района</w:t>
      </w:r>
    </w:p>
    <w:p w:rsidR="00501F96" w:rsidRPr="009A26FE" w:rsidRDefault="00501F96" w:rsidP="00501F96">
      <w:pPr>
        <w:tabs>
          <w:tab w:val="num" w:pos="-284"/>
        </w:tabs>
        <w:jc w:val="center"/>
        <w:rPr>
          <w:sz w:val="28"/>
          <w:szCs w:val="28"/>
          <w:u w:val="single"/>
        </w:rPr>
      </w:pPr>
    </w:p>
    <w:p w:rsidR="008F4B9B" w:rsidRPr="00673440" w:rsidRDefault="00673440" w:rsidP="00776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67344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73440" w:rsidRPr="00673440" w:rsidRDefault="00673440" w:rsidP="00776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673440">
        <w:rPr>
          <w:rFonts w:ascii="Times New Roman" w:hAnsi="Times New Roman"/>
          <w:sz w:val="28"/>
          <w:szCs w:val="28"/>
        </w:rPr>
        <w:t>Настоящее Положение определяет условия создания и порядок организации деятельности образовательного учреждения в режиме базовой методической площадки системы образования Северо-Енисейского (далее – базовая площадка).</w:t>
      </w:r>
    </w:p>
    <w:p w:rsidR="00AB7485" w:rsidRDefault="00673440" w:rsidP="00776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Базовая площадка в своей деятельности руководствуется Конституцией и законами РФ, Федеральным законом «Об образовании в Российской Фе</w:t>
      </w:r>
      <w:r w:rsidR="00AB7485">
        <w:rPr>
          <w:rFonts w:ascii="Times New Roman" w:hAnsi="Times New Roman"/>
          <w:sz w:val="28"/>
          <w:szCs w:val="28"/>
        </w:rPr>
        <w:t>дерации», нормативными правовыми актами Министерства просвещения России, министерства образования Красноярского края, Управления образования администрации Северо-Енисейского района и настоящим Положением.</w:t>
      </w:r>
    </w:p>
    <w:p w:rsidR="00AB7485" w:rsidRDefault="00AB7485" w:rsidP="00776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Базовая площадка создается в целях готовности обеспечения качественного введения Федерального государственного образовательного стандарта дошкольного образования (далее – ФГОС ДО), накопления, обобщения и распространения опыта по введению инноваций в образовательных учреждениях реализующих программу дошкольного образования.</w:t>
      </w:r>
    </w:p>
    <w:p w:rsidR="00673440" w:rsidRPr="00673440" w:rsidRDefault="00AB7485" w:rsidP="00776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Признание образовательного учреждения базовой площадкой не прив</w:t>
      </w:r>
      <w:r w:rsidR="00BA16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 к изменению орга</w:t>
      </w:r>
      <w:r w:rsidR="00130AD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изационно - правовой </w:t>
      </w:r>
      <w:r w:rsidR="00130ADA">
        <w:rPr>
          <w:rFonts w:ascii="Times New Roman" w:hAnsi="Times New Roman"/>
          <w:sz w:val="28"/>
          <w:szCs w:val="28"/>
        </w:rPr>
        <w:t>формы, типа и вида дошкольного образовательного учреждения и в его Уставе не фиксируется.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B9B" w:rsidRPr="008D2875" w:rsidRDefault="008F4B9B" w:rsidP="0077621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F4B9B" w:rsidRPr="008D2875" w:rsidRDefault="008F4B9B" w:rsidP="00776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2875">
        <w:rPr>
          <w:rFonts w:ascii="Times New Roman" w:hAnsi="Times New Roman"/>
          <w:b/>
          <w:sz w:val="28"/>
          <w:szCs w:val="28"/>
        </w:rPr>
        <w:t xml:space="preserve">2. </w:t>
      </w:r>
      <w:r w:rsidR="00130ADA">
        <w:rPr>
          <w:rFonts w:ascii="Times New Roman" w:hAnsi="Times New Roman"/>
          <w:b/>
          <w:sz w:val="28"/>
          <w:szCs w:val="28"/>
        </w:rPr>
        <w:t>Порядок присвоения и прекращения действия статуса базовой площадки</w:t>
      </w:r>
    </w:p>
    <w:p w:rsidR="00130ADA" w:rsidRDefault="00130ADA" w:rsidP="007762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Выдвижение происходит по инициативе:</w:t>
      </w:r>
    </w:p>
    <w:p w:rsidR="00130ADA" w:rsidRDefault="00BA1676" w:rsidP="00776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30ADA">
        <w:rPr>
          <w:rFonts w:ascii="Times New Roman" w:hAnsi="Times New Roman"/>
          <w:sz w:val="28"/>
          <w:szCs w:val="28"/>
        </w:rPr>
        <w:t>- образовательного учреждения, реализующего программу дошкольного образования;</w:t>
      </w:r>
    </w:p>
    <w:p w:rsidR="00130ADA" w:rsidRDefault="00BA1676" w:rsidP="00776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30ADA">
        <w:rPr>
          <w:rFonts w:ascii="Times New Roman" w:hAnsi="Times New Roman"/>
          <w:sz w:val="28"/>
          <w:szCs w:val="28"/>
        </w:rPr>
        <w:t>- Управления образования администрации Северо-енисейского района</w:t>
      </w:r>
      <w:r>
        <w:rPr>
          <w:rFonts w:ascii="Times New Roman" w:hAnsi="Times New Roman"/>
          <w:sz w:val="28"/>
          <w:szCs w:val="28"/>
        </w:rPr>
        <w:t xml:space="preserve"> (далее- РУО)</w:t>
      </w:r>
      <w:r w:rsidR="00130ADA">
        <w:rPr>
          <w:rFonts w:ascii="Times New Roman" w:hAnsi="Times New Roman"/>
          <w:sz w:val="28"/>
          <w:szCs w:val="28"/>
        </w:rPr>
        <w:t>.</w:t>
      </w:r>
    </w:p>
    <w:p w:rsidR="008F4B9B" w:rsidRDefault="00130ADA" w:rsidP="00776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BA1676">
        <w:rPr>
          <w:rFonts w:ascii="Times New Roman" w:hAnsi="Times New Roman"/>
          <w:sz w:val="28"/>
          <w:szCs w:val="28"/>
        </w:rPr>
        <w:t>Претендент на присвоение статуса базовой площадки подает заявление на имя руководителя РУО за подписью руководителя образовательного учреждения. К заявлению прилагаются:</w:t>
      </w:r>
    </w:p>
    <w:p w:rsidR="00BA1676" w:rsidRDefault="00BA1676" w:rsidP="00776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обоснование (1-2 стр.): изложение основной идеи проекта, аргументацию актуальности и новизны деятельности, обоснование его практической значимости для развития образовательного пространства образовательного учреждения, системы образования территории;</w:t>
      </w:r>
    </w:p>
    <w:p w:rsidR="00BA1676" w:rsidRDefault="00BA1676" w:rsidP="00776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описание имеющегося ресурса;</w:t>
      </w:r>
    </w:p>
    <w:p w:rsidR="00BA1676" w:rsidRDefault="00BA1676" w:rsidP="00130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материалы инновационной деятельности с указанием этапов и сроков реализации проекта, прогнозируемые результаты;</w:t>
      </w:r>
    </w:p>
    <w:p w:rsidR="00BA1676" w:rsidRDefault="00BA1676" w:rsidP="00130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план мероприятий на срок реализации проекта.</w:t>
      </w:r>
    </w:p>
    <w:p w:rsidR="00BA1676" w:rsidRDefault="00BA1676" w:rsidP="00130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Информационно-методический отдел</w:t>
      </w:r>
      <w:r w:rsidR="00C97C4E">
        <w:rPr>
          <w:rFonts w:ascii="Times New Roman" w:hAnsi="Times New Roman"/>
          <w:sz w:val="28"/>
          <w:szCs w:val="28"/>
        </w:rPr>
        <w:t xml:space="preserve"> (далее – ИМО)</w:t>
      </w:r>
      <w:r>
        <w:rPr>
          <w:rFonts w:ascii="Times New Roman" w:hAnsi="Times New Roman"/>
          <w:sz w:val="28"/>
          <w:szCs w:val="28"/>
        </w:rPr>
        <w:t xml:space="preserve"> РУО проводит экспертизу представленных материалов.</w:t>
      </w:r>
    </w:p>
    <w:p w:rsidR="00C97C4E" w:rsidRDefault="00C97C4E" w:rsidP="00130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 результатам экспертизы ИМО РУО рекомендует руководителю Управления образования присвоить претенденту статус базовой площадки или отклонить просьбу о присвоении статуса базовой площадки.</w:t>
      </w:r>
    </w:p>
    <w:p w:rsidR="00C97C4E" w:rsidRDefault="00C97C4E" w:rsidP="00130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 РУО издается распоряжение о присвоении статуса базовой площадки.</w:t>
      </w:r>
    </w:p>
    <w:p w:rsidR="00C97C4E" w:rsidRPr="008D2875" w:rsidRDefault="00C97C4E" w:rsidP="00130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Прекращение действия статуса базовой площадки определяется распоряжением РУО.</w:t>
      </w:r>
    </w:p>
    <w:p w:rsidR="00C97C4E" w:rsidRPr="008D2875" w:rsidRDefault="008F4B9B" w:rsidP="002221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2875">
        <w:rPr>
          <w:rFonts w:ascii="Times New Roman" w:hAnsi="Times New Roman"/>
          <w:b/>
          <w:sz w:val="28"/>
          <w:szCs w:val="28"/>
        </w:rPr>
        <w:t xml:space="preserve">3. </w:t>
      </w:r>
      <w:r w:rsidR="00C97C4E">
        <w:rPr>
          <w:rFonts w:ascii="Times New Roman" w:hAnsi="Times New Roman"/>
          <w:b/>
          <w:sz w:val="28"/>
          <w:szCs w:val="28"/>
        </w:rPr>
        <w:t>Права и обязанности базовой площадки</w:t>
      </w:r>
    </w:p>
    <w:p w:rsidR="00C97C4E" w:rsidRDefault="00C97C4E" w:rsidP="00222160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3.1. Базовая площадка имеет право:</w:t>
      </w:r>
    </w:p>
    <w:p w:rsidR="00C97C4E" w:rsidRDefault="00C97C4E" w:rsidP="00222160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3.1.1. на использование информационных, материально-технических, программно-методических, кадровых ресурсов ИМО РУО;</w:t>
      </w:r>
    </w:p>
    <w:p w:rsidR="00C97C4E" w:rsidRDefault="00C97C4E" w:rsidP="00222160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3.1.2. на приоритетное размещение материалов на официальном сайте РУО, ОУ.</w:t>
      </w:r>
    </w:p>
    <w:p w:rsidR="00C97C4E" w:rsidRDefault="00C97C4E" w:rsidP="00222160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3.2. Базовая площадка обязана:</w:t>
      </w:r>
    </w:p>
    <w:p w:rsidR="00C97C4E" w:rsidRDefault="00C97C4E" w:rsidP="00222160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3.2.1. обеспечить возможность работникам учреждения участвовать в мероприятиях ИМО РУО, ОУ;</w:t>
      </w:r>
    </w:p>
    <w:p w:rsidR="0054563B" w:rsidRDefault="00C97C4E" w:rsidP="00222160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3.</w:t>
      </w:r>
      <w:r w:rsidR="0077621E">
        <w:rPr>
          <w:rFonts w:ascii="Times New Roman" w:hAnsi="Times New Roman"/>
          <w:b w:val="0"/>
          <w:sz w:val="28"/>
          <w:szCs w:val="28"/>
        </w:rPr>
        <w:t xml:space="preserve">2.2. предоставлять </w:t>
      </w:r>
      <w:r>
        <w:rPr>
          <w:rFonts w:ascii="Times New Roman" w:hAnsi="Times New Roman"/>
          <w:b w:val="0"/>
          <w:sz w:val="28"/>
          <w:szCs w:val="28"/>
        </w:rPr>
        <w:t>отчеты, разработки и иные материалы в ИМО РУО</w:t>
      </w:r>
      <w:r w:rsidR="0054563B">
        <w:rPr>
          <w:rFonts w:ascii="Times New Roman" w:hAnsi="Times New Roman"/>
          <w:b w:val="0"/>
          <w:sz w:val="28"/>
          <w:szCs w:val="28"/>
        </w:rPr>
        <w:t xml:space="preserve"> в соответствии направлением деятельности базовой площадки;</w:t>
      </w:r>
    </w:p>
    <w:p w:rsidR="008F4B9B" w:rsidRPr="008D2875" w:rsidRDefault="0054563B" w:rsidP="005456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3.2.3. предоставлять по запросу ИМО РУО информацию, касающуюся хода и условий реализации деятельности базовой площадки. </w:t>
      </w:r>
    </w:p>
    <w:p w:rsidR="0088381B" w:rsidRDefault="0088381B" w:rsidP="00222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381B" w:rsidRDefault="0088381B" w:rsidP="00222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381B" w:rsidRDefault="0088381B" w:rsidP="00222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381B" w:rsidRPr="008D2875" w:rsidRDefault="0088381B" w:rsidP="002221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2875" w:rsidRDefault="008D2875" w:rsidP="0022216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D2875" w:rsidRDefault="008D2875" w:rsidP="0022216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D2875" w:rsidRDefault="008D2875" w:rsidP="0022216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D2875" w:rsidRDefault="008D2875" w:rsidP="0022216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D2875" w:rsidRDefault="008D2875" w:rsidP="0022216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D2875" w:rsidRDefault="008D2875" w:rsidP="0022216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D2875" w:rsidRDefault="008D2875" w:rsidP="0022216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D2875" w:rsidRDefault="008D2875" w:rsidP="0022216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8381B" w:rsidRDefault="0088381B" w:rsidP="002956A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956A3" w:rsidRDefault="002956A3" w:rsidP="002956A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2956A3" w:rsidSect="00F742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ED0"/>
    <w:multiLevelType w:val="hybridMultilevel"/>
    <w:tmpl w:val="F8766788"/>
    <w:lvl w:ilvl="0" w:tplc="C574768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C71E5B"/>
    <w:multiLevelType w:val="multilevel"/>
    <w:tmpl w:val="19B236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F4B9B"/>
    <w:rsid w:val="00130ADA"/>
    <w:rsid w:val="00170D5B"/>
    <w:rsid w:val="001919B8"/>
    <w:rsid w:val="00222160"/>
    <w:rsid w:val="002956A3"/>
    <w:rsid w:val="002D1270"/>
    <w:rsid w:val="00334D6A"/>
    <w:rsid w:val="0035585D"/>
    <w:rsid w:val="00355FC2"/>
    <w:rsid w:val="003A0A6A"/>
    <w:rsid w:val="00406DB7"/>
    <w:rsid w:val="0043734E"/>
    <w:rsid w:val="00501F96"/>
    <w:rsid w:val="005162D7"/>
    <w:rsid w:val="0054563B"/>
    <w:rsid w:val="00673440"/>
    <w:rsid w:val="006B1A48"/>
    <w:rsid w:val="0071104F"/>
    <w:rsid w:val="0076077F"/>
    <w:rsid w:val="0077621E"/>
    <w:rsid w:val="007C7E37"/>
    <w:rsid w:val="007F25CA"/>
    <w:rsid w:val="0088381B"/>
    <w:rsid w:val="008D2875"/>
    <w:rsid w:val="008F4B9B"/>
    <w:rsid w:val="00AB7485"/>
    <w:rsid w:val="00B55B49"/>
    <w:rsid w:val="00BA1676"/>
    <w:rsid w:val="00BC661D"/>
    <w:rsid w:val="00BE26B0"/>
    <w:rsid w:val="00C7101C"/>
    <w:rsid w:val="00C97C4E"/>
    <w:rsid w:val="00E25FCF"/>
    <w:rsid w:val="00E34F3C"/>
    <w:rsid w:val="00F35981"/>
    <w:rsid w:val="00F74282"/>
    <w:rsid w:val="00F86F51"/>
    <w:rsid w:val="00FB328A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9B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25FCF"/>
    <w:pPr>
      <w:spacing w:after="0" w:line="240" w:lineRule="auto"/>
    </w:pPr>
    <w:rPr>
      <w:rFonts w:ascii="Courier New" w:eastAsia="Times New Roman" w:hAnsi="Courier New"/>
      <w:b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25FCF"/>
    <w:rPr>
      <w:rFonts w:ascii="Courier New" w:eastAsia="Times New Roman" w:hAnsi="Courier New"/>
      <w:b/>
      <w:sz w:val="20"/>
      <w:szCs w:val="20"/>
      <w:lang w:eastAsia="ru-RU"/>
    </w:rPr>
  </w:style>
  <w:style w:type="paragraph" w:customStyle="1" w:styleId="c1">
    <w:name w:val="c1"/>
    <w:basedOn w:val="a"/>
    <w:rsid w:val="00406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06DB7"/>
  </w:style>
  <w:style w:type="character" w:customStyle="1" w:styleId="c3">
    <w:name w:val="c3"/>
    <w:basedOn w:val="a0"/>
    <w:rsid w:val="00406DB7"/>
  </w:style>
  <w:style w:type="paragraph" w:customStyle="1" w:styleId="c4">
    <w:name w:val="c4"/>
    <w:basedOn w:val="a"/>
    <w:rsid w:val="00406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06DB7"/>
  </w:style>
  <w:style w:type="paragraph" w:styleId="a5">
    <w:name w:val="List Paragraph"/>
    <w:basedOn w:val="a"/>
    <w:uiPriority w:val="34"/>
    <w:qFormat/>
    <w:rsid w:val="00673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imz-15-1</cp:lastModifiedBy>
  <cp:revision>16</cp:revision>
  <cp:lastPrinted>2020-02-20T04:27:00Z</cp:lastPrinted>
  <dcterms:created xsi:type="dcterms:W3CDTF">2013-10-08T05:11:00Z</dcterms:created>
  <dcterms:modified xsi:type="dcterms:W3CDTF">2020-12-28T07:45:00Z</dcterms:modified>
</cp:coreProperties>
</file>