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D215E6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D215E6" w:rsidRDefault="00AD6734" w:rsidP="000979AE">
            <w:pPr>
              <w:rPr>
                <w:sz w:val="20"/>
              </w:rPr>
            </w:pPr>
            <w:r w:rsidRPr="00D215E6">
              <w:rPr>
                <w:sz w:val="28"/>
              </w:rPr>
              <w:t>«</w:t>
            </w:r>
            <w:r w:rsidR="000979AE">
              <w:rPr>
                <w:sz w:val="28"/>
                <w:u w:val="single"/>
              </w:rPr>
              <w:t>22</w:t>
            </w:r>
            <w:r w:rsidRPr="00D215E6">
              <w:rPr>
                <w:sz w:val="28"/>
              </w:rPr>
              <w:t>»</w:t>
            </w:r>
            <w:r w:rsidR="000979AE">
              <w:rPr>
                <w:sz w:val="28"/>
              </w:rPr>
              <w:t xml:space="preserve"> </w:t>
            </w:r>
            <w:r w:rsidR="000979AE">
              <w:rPr>
                <w:sz w:val="28"/>
                <w:u w:val="single"/>
              </w:rPr>
              <w:t xml:space="preserve">декабря </w:t>
            </w:r>
            <w:r w:rsidR="00646634">
              <w:rPr>
                <w:sz w:val="28"/>
              </w:rPr>
              <w:t>2020</w:t>
            </w:r>
            <w:r w:rsidRPr="00D215E6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D215E6" w:rsidRDefault="00AD6734" w:rsidP="000979AE">
            <w:pPr>
              <w:ind w:left="1962"/>
              <w:jc w:val="right"/>
              <w:rPr>
                <w:sz w:val="20"/>
              </w:rPr>
            </w:pPr>
            <w:r w:rsidRPr="00D215E6">
              <w:rPr>
                <w:sz w:val="28"/>
              </w:rPr>
              <w:t>№</w:t>
            </w:r>
            <w:r w:rsidR="000979AE">
              <w:rPr>
                <w:sz w:val="28"/>
              </w:rPr>
              <w:t xml:space="preserve"> </w:t>
            </w:r>
            <w:r w:rsidRPr="00D215E6">
              <w:rPr>
                <w:sz w:val="28"/>
              </w:rPr>
              <w:t xml:space="preserve"> </w:t>
            </w:r>
            <w:r w:rsidR="000979AE">
              <w:rPr>
                <w:sz w:val="28"/>
                <w:u w:val="single"/>
              </w:rPr>
              <w:t>583-п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</w:t>
      </w:r>
      <w:r>
        <w:rPr>
          <w:sz w:val="28"/>
          <w:szCs w:val="28"/>
        </w:rPr>
        <w:lastRenderedPageBreak/>
        <w:t>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№544-п)</w:t>
      </w:r>
      <w:r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9D2675" w:rsidRPr="00D215E6" w:rsidTr="009D2675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ind w:right="-108"/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D2675" w:rsidRPr="00D215E6" w:rsidRDefault="00FC4AC4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5 792</w:t>
            </w:r>
            <w:r w:rsidR="00EE1417">
              <w:rPr>
                <w:color w:val="000000"/>
                <w:sz w:val="28"/>
                <w:szCs w:val="20"/>
              </w:rPr>
              <w:t> 652 262,89</w:t>
            </w:r>
            <w:r w:rsidR="00537DB0">
              <w:rPr>
                <w:color w:val="000000"/>
                <w:sz w:val="28"/>
                <w:szCs w:val="20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 xml:space="preserve">2020 г. – </w:t>
            </w:r>
            <w:r w:rsidR="000C6AEC" w:rsidRPr="00100EB5">
              <w:rPr>
                <w:sz w:val="28"/>
                <w:szCs w:val="28"/>
              </w:rPr>
              <w:t>649 904</w:t>
            </w:r>
            <w:r w:rsidR="000C6AEC">
              <w:rPr>
                <w:sz w:val="28"/>
                <w:szCs w:val="28"/>
              </w:rPr>
              <w:t> 460,31</w:t>
            </w:r>
            <w:r w:rsidR="000C6AEC" w:rsidRPr="00D215E6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37DB0">
              <w:rPr>
                <w:sz w:val="28"/>
                <w:szCs w:val="28"/>
              </w:rPr>
              <w:t>655 645 549,34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37DB0">
              <w:rPr>
                <w:sz w:val="28"/>
                <w:szCs w:val="28"/>
              </w:rPr>
              <w:t>631 279 283,49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37DB0">
              <w:rPr>
                <w:sz w:val="28"/>
                <w:szCs w:val="28"/>
              </w:rPr>
              <w:t>621 587 783,49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sz w:val="28"/>
                <w:szCs w:val="28"/>
              </w:rPr>
              <w:t>46 897 787,55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-  19 810 875,00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 –  11 590 575,00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-   3 405 150,00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D2675" w:rsidRPr="00D215E6" w:rsidRDefault="00381446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2 359 913 879,23</w:t>
            </w:r>
            <w:r w:rsidR="009D2675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2015 г. – 172 306 947,79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0EB5">
              <w:rPr>
                <w:sz w:val="28"/>
                <w:szCs w:val="28"/>
              </w:rPr>
              <w:t>267 467 307,53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>
              <w:rPr>
                <w:sz w:val="28"/>
                <w:szCs w:val="28"/>
              </w:rPr>
              <w:t>272 697 125,00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269 757 925,00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268 251 850,00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381446">
              <w:rPr>
                <w:sz w:val="28"/>
                <w:szCs w:val="28"/>
              </w:rPr>
              <w:t>– 3 316 976 383,74</w:t>
            </w:r>
            <w:r w:rsidRPr="0064663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DE1D0A">
              <w:rPr>
                <w:sz w:val="28"/>
                <w:szCs w:val="28"/>
              </w:rPr>
              <w:t xml:space="preserve"> </w:t>
            </w:r>
            <w:r w:rsidR="00DE1D0A"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C118B3">
              <w:rPr>
                <w:sz w:val="28"/>
                <w:szCs w:val="28"/>
              </w:rPr>
              <w:t>356 270 022,85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C118B3">
              <w:rPr>
                <w:sz w:val="28"/>
                <w:szCs w:val="28"/>
              </w:rPr>
              <w:t>343 063 257,00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C118B3">
              <w:rPr>
                <w:sz w:val="28"/>
                <w:szCs w:val="28"/>
              </w:rPr>
              <w:t>343 063 257,00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68 864 212,37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6 867 526,49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>
        <w:rPr>
          <w:sz w:val="28"/>
          <w:szCs w:val="20"/>
        </w:rPr>
        <w:t>2</w:t>
      </w:r>
      <w:r w:rsidRPr="00D215E6">
        <w:rPr>
          <w:sz w:val="28"/>
          <w:szCs w:val="20"/>
        </w:rPr>
        <w:t xml:space="preserve"> год, составит </w:t>
      </w:r>
      <w:r w:rsidR="00F805B3">
        <w:rPr>
          <w:color w:val="000000"/>
          <w:sz w:val="28"/>
          <w:szCs w:val="20"/>
        </w:rPr>
        <w:t xml:space="preserve">5 792 652 262,89 </w:t>
      </w:r>
      <w:r w:rsidRPr="00D215E6">
        <w:rPr>
          <w:sz w:val="28"/>
          <w:szCs w:val="28"/>
        </w:rPr>
        <w:t>руб., в том числе за счет: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11228D">
        <w:rPr>
          <w:sz w:val="28"/>
          <w:szCs w:val="28"/>
        </w:rPr>
        <w:t>46 897 787,55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11228D">
        <w:rPr>
          <w:sz w:val="28"/>
          <w:szCs w:val="28"/>
        </w:rPr>
        <w:t>2</w:t>
      </w:r>
      <w:r w:rsidR="00F805B3">
        <w:rPr>
          <w:sz w:val="28"/>
          <w:szCs w:val="28"/>
        </w:rPr>
        <w:t> 359 913 879,23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F805B3">
        <w:rPr>
          <w:sz w:val="28"/>
          <w:szCs w:val="28"/>
        </w:rPr>
        <w:t xml:space="preserve"> 3 316 976 383,74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11228D">
        <w:rPr>
          <w:color w:val="000000"/>
          <w:sz w:val="28"/>
          <w:szCs w:val="20"/>
        </w:rPr>
        <w:t xml:space="preserve">68 864 212,37 </w:t>
      </w:r>
      <w:r>
        <w:rPr>
          <w:color w:val="000000"/>
          <w:sz w:val="28"/>
          <w:szCs w:val="20"/>
        </w:rPr>
        <w:t>руб.»</w:t>
      </w:r>
      <w:r w:rsidRPr="00D215E6">
        <w:rPr>
          <w:sz w:val="28"/>
          <w:szCs w:val="28"/>
        </w:rPr>
        <w:t>;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) приложение № 1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1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9D2675" w:rsidRDefault="009D2675" w:rsidP="009D2675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D215E6">
        <w:rPr>
          <w:sz w:val="28"/>
          <w:szCs w:val="28"/>
        </w:rPr>
        <w:t xml:space="preserve">) приложение № 2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2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3D2C5A" w:rsidRDefault="003D2C5A" w:rsidP="003D2C5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приложении № 1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1» изложить в следующей редакции:</w:t>
      </w:r>
    </w:p>
    <w:tbl>
      <w:tblPr>
        <w:tblW w:w="10485" w:type="dxa"/>
        <w:tblInd w:w="-318" w:type="dxa"/>
        <w:tblLayout w:type="fixed"/>
        <w:tblLook w:val="04A0"/>
      </w:tblPr>
      <w:tblGrid>
        <w:gridCol w:w="284"/>
        <w:gridCol w:w="3259"/>
        <w:gridCol w:w="6659"/>
        <w:gridCol w:w="283"/>
      </w:tblGrid>
      <w:tr w:rsidR="003D2C5A" w:rsidTr="003D2C5A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2C5A" w:rsidRDefault="003D2C5A" w:rsidP="003D2C5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5A" w:rsidRDefault="003D2C5A" w:rsidP="003D2C5A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5A" w:rsidRPr="00683FF4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3D2C5A" w:rsidRPr="002A1FD1" w:rsidRDefault="00EE1417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50 271 588,56</w:t>
            </w:r>
            <w:r w:rsidR="003D2C5A">
              <w:rPr>
                <w:sz w:val="28"/>
                <w:szCs w:val="28"/>
              </w:rPr>
              <w:t xml:space="preserve"> </w:t>
            </w:r>
            <w:r w:rsidR="003D2C5A" w:rsidRPr="002A1FD1">
              <w:rPr>
                <w:sz w:val="28"/>
                <w:szCs w:val="28"/>
              </w:rPr>
              <w:t>руб., в том числе:</w:t>
            </w:r>
          </w:p>
          <w:p w:rsidR="003D2C5A" w:rsidRPr="002A1FD1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D2C5A" w:rsidRPr="002A1FD1" w:rsidRDefault="00EE1417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24 333 057,82 </w:t>
            </w:r>
            <w:r w:rsidR="003D2C5A" w:rsidRPr="002A1FD1">
              <w:rPr>
                <w:sz w:val="28"/>
                <w:szCs w:val="28"/>
              </w:rPr>
              <w:t>руб.</w:t>
            </w:r>
          </w:p>
          <w:p w:rsidR="003D2C5A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12 969 265,37 </w:t>
            </w:r>
            <w:r w:rsidRPr="002A1FD1">
              <w:rPr>
                <w:sz w:val="28"/>
                <w:szCs w:val="28"/>
              </w:rPr>
              <w:t>руб.</w:t>
            </w:r>
          </w:p>
          <w:p w:rsidR="003D2C5A" w:rsidRPr="002A1FD1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 12 969 265,37руб.</w:t>
            </w:r>
          </w:p>
          <w:p w:rsidR="003D2C5A" w:rsidRPr="002A1FD1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3D2C5A" w:rsidRPr="002A1FD1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>2 160 000,00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3D2C5A" w:rsidRPr="002A1FD1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D2C5A" w:rsidRPr="002A1FD1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216</w:t>
            </w:r>
            <w:r w:rsidRPr="002A1F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2A1FD1">
              <w:rPr>
                <w:sz w:val="28"/>
                <w:szCs w:val="28"/>
              </w:rPr>
              <w:t>,00 руб.</w:t>
            </w:r>
          </w:p>
          <w:p w:rsidR="003D2C5A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3D2C5A" w:rsidRPr="002A1FD1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0,00 руб.</w:t>
            </w:r>
          </w:p>
          <w:p w:rsidR="003D2C5A" w:rsidRPr="002A1FD1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3D2C5A" w:rsidRPr="002A1FD1" w:rsidRDefault="002B45E6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48 111 588,56</w:t>
            </w:r>
            <w:r w:rsidR="003D2C5A">
              <w:rPr>
                <w:sz w:val="28"/>
                <w:szCs w:val="28"/>
              </w:rPr>
              <w:t xml:space="preserve"> р</w:t>
            </w:r>
            <w:r w:rsidR="003D2C5A" w:rsidRPr="002A1FD1">
              <w:rPr>
                <w:sz w:val="28"/>
                <w:szCs w:val="28"/>
              </w:rPr>
              <w:t>уб., в том числе:</w:t>
            </w:r>
          </w:p>
          <w:p w:rsidR="003D2C5A" w:rsidRPr="002A1FD1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D2C5A" w:rsidRPr="005637FB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637FB">
              <w:rPr>
                <w:sz w:val="28"/>
                <w:szCs w:val="28"/>
              </w:rPr>
              <w:t xml:space="preserve"> г. –</w:t>
            </w:r>
            <w:r w:rsidR="002B45E6">
              <w:rPr>
                <w:sz w:val="28"/>
                <w:szCs w:val="28"/>
              </w:rPr>
              <w:t>22 173 057,</w:t>
            </w:r>
            <w:r>
              <w:rPr>
                <w:sz w:val="28"/>
                <w:szCs w:val="28"/>
              </w:rPr>
              <w:t>82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3D2C5A" w:rsidRDefault="003D2C5A" w:rsidP="003D2C5A">
            <w:pPr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 xml:space="preserve">2022 г.-  </w:t>
            </w:r>
            <w:r>
              <w:rPr>
                <w:sz w:val="28"/>
                <w:szCs w:val="28"/>
              </w:rPr>
              <w:t>12 969 265,37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3D2C5A" w:rsidRDefault="003D2C5A" w:rsidP="003D2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12 969 265,37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C5A" w:rsidRDefault="003D2C5A" w:rsidP="003D2C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D2C5A" w:rsidRDefault="003D2C5A" w:rsidP="003D2C5A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приложение № 2 к подпрограмме «Обеспечение жизнедеятельности образовательных учреждений» изложить согласно приложению № 4 к настоящему постановлению;</w:t>
      </w:r>
    </w:p>
    <w:p w:rsidR="009D2675" w:rsidRDefault="003D2C5A" w:rsidP="003D2C5A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D2675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 xml:space="preserve">в приложении № </w:t>
      </w:r>
      <w:r w:rsidR="009D2675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D2675" w:rsidRPr="00D215E6" w:rsidTr="009D2675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6106">
              <w:rPr>
                <w:sz w:val="28"/>
                <w:szCs w:val="28"/>
              </w:rPr>
              <w:t> 561 068 354,61</w:t>
            </w:r>
            <w:r>
              <w:rPr>
                <w:sz w:val="28"/>
                <w:szCs w:val="28"/>
              </w:rPr>
              <w:t xml:space="preserve"> руб</w:t>
            </w:r>
            <w:r w:rsidRPr="00D215E6">
              <w:rPr>
                <w:sz w:val="28"/>
                <w:szCs w:val="28"/>
              </w:rPr>
              <w:t>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C66106">
              <w:rPr>
                <w:sz w:val="28"/>
                <w:szCs w:val="28"/>
              </w:rPr>
              <w:t>526 668 683,87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C66106">
              <w:rPr>
                <w:sz w:val="28"/>
                <w:szCs w:val="28"/>
              </w:rPr>
              <w:t>518 057 245,87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C66106">
              <w:rPr>
                <w:sz w:val="28"/>
                <w:szCs w:val="28"/>
              </w:rPr>
              <w:t>516 342 424,87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175CEA">
              <w:rPr>
                <w:sz w:val="28"/>
                <w:szCs w:val="28"/>
              </w:rPr>
              <w:t>11 685 900</w:t>
            </w:r>
            <w:r>
              <w:rPr>
                <w:sz w:val="28"/>
                <w:szCs w:val="28"/>
              </w:rPr>
              <w:t>,00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175CEA">
              <w:rPr>
                <w:sz w:val="28"/>
                <w:szCs w:val="28"/>
              </w:rPr>
              <w:t>9 945 300,00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9D2675" w:rsidRPr="00683FF4" w:rsidRDefault="00175CEA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D2675" w:rsidRPr="00683FF4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1 740 600,00</w:t>
            </w:r>
            <w:r w:rsidR="009D2675" w:rsidRPr="00683FF4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175CEA">
              <w:rPr>
                <w:sz w:val="28"/>
                <w:szCs w:val="28"/>
              </w:rPr>
              <w:t>0,00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175CEA">
              <w:rPr>
                <w:sz w:val="28"/>
                <w:szCs w:val="28"/>
              </w:rPr>
              <w:t>760 183 800,00</w:t>
            </w:r>
            <w:r w:rsidRPr="00D215E6">
              <w:rPr>
                <w:sz w:val="28"/>
                <w:szCs w:val="28"/>
              </w:rPr>
              <w:t xml:space="preserve"> руб., в </w:t>
            </w:r>
            <w:r w:rsidRPr="00D215E6">
              <w:rPr>
                <w:sz w:val="28"/>
                <w:szCs w:val="28"/>
              </w:rPr>
              <w:lastRenderedPageBreak/>
              <w:t>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161E4">
              <w:rPr>
                <w:sz w:val="28"/>
                <w:szCs w:val="28"/>
              </w:rPr>
              <w:t>253 665 800,00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161E4">
              <w:rPr>
                <w:sz w:val="28"/>
                <w:szCs w:val="28"/>
              </w:rPr>
              <w:t xml:space="preserve">253 259 000,00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161E4">
              <w:rPr>
                <w:sz w:val="28"/>
                <w:szCs w:val="28"/>
              </w:rPr>
              <w:t>253 259 000,00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9D2675" w:rsidRPr="00D215E6" w:rsidRDefault="007161E4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768 596 075,14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7A78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1D7A78">
              <w:rPr>
                <w:sz w:val="28"/>
                <w:szCs w:val="28"/>
              </w:rPr>
              <w:t xml:space="preserve">256 190 057,38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1D7A78">
              <w:rPr>
                <w:sz w:val="28"/>
                <w:szCs w:val="28"/>
              </w:rPr>
              <w:t>256 190 119,38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1D7A78">
              <w:rPr>
                <w:sz w:val="28"/>
                <w:szCs w:val="28"/>
              </w:rPr>
              <w:t>256 215 898,38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1D7A78">
              <w:rPr>
                <w:sz w:val="28"/>
                <w:szCs w:val="28"/>
              </w:rPr>
              <w:t>20 602 579,47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81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 </w:t>
            </w:r>
            <w:r w:rsidR="00026EF0">
              <w:rPr>
                <w:sz w:val="28"/>
                <w:szCs w:val="28"/>
              </w:rPr>
              <w:t>6 867 526,49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687</w:t>
            </w:r>
            <w:r w:rsidR="00026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662,97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4812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687</w:t>
            </w:r>
            <w:r w:rsidR="00026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662</w:t>
            </w:r>
            <w:r w:rsidRPr="00D215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»;</w:t>
            </w:r>
          </w:p>
        </w:tc>
      </w:tr>
    </w:tbl>
    <w:p w:rsidR="009D2675" w:rsidRDefault="003D2C5A" w:rsidP="009D26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D2675" w:rsidRPr="00D215E6">
        <w:rPr>
          <w:sz w:val="28"/>
          <w:szCs w:val="28"/>
        </w:rPr>
        <w:t>) приложение № 2 к подпрограмме «</w:t>
      </w:r>
      <w:r w:rsidR="009D2675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9D2675" w:rsidRPr="00D215E6">
        <w:rPr>
          <w:sz w:val="28"/>
          <w:szCs w:val="28"/>
        </w:rPr>
        <w:t xml:space="preserve">» изложить согласно приложению № </w:t>
      </w:r>
      <w:r w:rsidR="009D2675">
        <w:rPr>
          <w:sz w:val="28"/>
          <w:szCs w:val="28"/>
        </w:rPr>
        <w:t>6</w:t>
      </w:r>
      <w:r w:rsidR="009D2675" w:rsidRPr="00D215E6">
        <w:rPr>
          <w:sz w:val="28"/>
          <w:szCs w:val="28"/>
        </w:rPr>
        <w:t xml:space="preserve"> к настоящему постановлению;</w:t>
      </w:r>
    </w:p>
    <w:p w:rsidR="00E862D0" w:rsidRPr="00D215E6" w:rsidRDefault="00E862D0" w:rsidP="00E862D0">
      <w:pPr>
        <w:ind w:right="-108" w:firstLine="567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E862D0" w:rsidRPr="00D215E6" w:rsidRDefault="00E862D0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  <w:r w:rsidRPr="00D215E6">
        <w:rPr>
          <w:sz w:val="28"/>
          <w:szCs w:val="28"/>
        </w:rPr>
        <w:tab/>
        <w:t xml:space="preserve">3. Настоящее постановление вступает в силу </w:t>
      </w:r>
      <w:r>
        <w:rPr>
          <w:sz w:val="28"/>
          <w:szCs w:val="28"/>
        </w:rPr>
        <w:t xml:space="preserve">с 01.01.2021 года, но не ранее </w:t>
      </w:r>
      <w:r w:rsidRPr="00D215E6">
        <w:rPr>
          <w:sz w:val="28"/>
          <w:szCs w:val="28"/>
        </w:rPr>
        <w:t>дня, следующего за днем его официального опубликования в газ</w:t>
      </w:r>
      <w:r>
        <w:rPr>
          <w:sz w:val="28"/>
          <w:szCs w:val="28"/>
        </w:rPr>
        <w:t>ете «Северо-Енисейский Вестник».</w:t>
      </w:r>
    </w:p>
    <w:p w:rsidR="009D2675" w:rsidRDefault="009D2675" w:rsidP="009D2675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D2675" w:rsidRDefault="009D2675" w:rsidP="009D2675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D2675" w:rsidRDefault="009D2675" w:rsidP="009D267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Временно </w:t>
      </w: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полномочия </w:t>
      </w:r>
    </w:p>
    <w:p w:rsidR="009D2675" w:rsidRDefault="009D2675" w:rsidP="009D267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Северо-Енисейского района, </w:t>
      </w:r>
    </w:p>
    <w:p w:rsidR="009D2675" w:rsidRDefault="009D2675" w:rsidP="009D2675">
      <w:pPr>
        <w:rPr>
          <w:sz w:val="28"/>
        </w:rPr>
      </w:pPr>
      <w:r>
        <w:rPr>
          <w:sz w:val="28"/>
          <w:szCs w:val="28"/>
          <w:lang w:eastAsia="en-US"/>
        </w:rPr>
        <w:t>первый заместитель главы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А.Н. Рябцев</w:t>
      </w:r>
    </w:p>
    <w:p w:rsidR="009D2675" w:rsidRPr="00D215E6" w:rsidRDefault="009D2675" w:rsidP="009D2675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9D2675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</w:rPr>
        <w:tab/>
      </w:r>
      <w:r w:rsidRPr="00D215E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56FE4" w:rsidRDefault="00056FE4" w:rsidP="0063070A">
      <w:pPr>
        <w:spacing w:line="276" w:lineRule="auto"/>
        <w:sectPr w:rsidR="00056FE4">
          <w:pgSz w:w="11905" w:h="16838"/>
          <w:pgMar w:top="709" w:right="567" w:bottom="709" w:left="1418" w:header="720" w:footer="720" w:gutter="0"/>
          <w:cols w:space="720"/>
        </w:sectPr>
      </w:pPr>
    </w:p>
    <w:p w:rsidR="00026EF0" w:rsidRDefault="00026EF0" w:rsidP="00026E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026EF0" w:rsidRDefault="00026EF0" w:rsidP="00026EF0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026EF0" w:rsidRPr="000979AE" w:rsidRDefault="00026EF0" w:rsidP="00026EF0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>
        <w:rPr>
          <w:sz w:val="28"/>
          <w:szCs w:val="28"/>
        </w:rPr>
        <w:t xml:space="preserve"> </w:t>
      </w:r>
      <w:r w:rsidRPr="000979AE">
        <w:rPr>
          <w:sz w:val="28"/>
          <w:szCs w:val="28"/>
          <w:u w:val="single"/>
        </w:rPr>
        <w:t xml:space="preserve">от </w:t>
      </w:r>
      <w:r w:rsidR="000979AE" w:rsidRPr="000979AE">
        <w:rPr>
          <w:sz w:val="28"/>
          <w:szCs w:val="28"/>
          <w:u w:val="single"/>
        </w:rPr>
        <w:t>22.12</w:t>
      </w:r>
      <w:r w:rsidRPr="000979AE">
        <w:rPr>
          <w:sz w:val="28"/>
          <w:szCs w:val="28"/>
          <w:u w:val="single"/>
        </w:rPr>
        <w:t>.2020 №</w:t>
      </w:r>
      <w:r w:rsidR="000979AE" w:rsidRPr="000979AE">
        <w:rPr>
          <w:sz w:val="28"/>
          <w:szCs w:val="28"/>
          <w:u w:val="single"/>
        </w:rPr>
        <w:t xml:space="preserve"> 583-п</w:t>
      </w:r>
    </w:p>
    <w:p w:rsidR="00026EF0" w:rsidRDefault="00026EF0" w:rsidP="00026EF0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026EF0" w:rsidRDefault="00026EF0" w:rsidP="00026EF0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026EF0" w:rsidRDefault="00026EF0" w:rsidP="00026EF0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026EF0" w:rsidRDefault="00026EF0" w:rsidP="00026EF0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026EF0" w:rsidRDefault="00026EF0" w:rsidP="00026EF0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Default="00056FE4" w:rsidP="00056FE4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8443CA" w:rsidRPr="00B72C47" w:rsidRDefault="008443CA" w:rsidP="00056FE4">
      <w:pPr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C14FB3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94516" w:rsidTr="00C14FB3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8443CA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655 645 549,34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8443CA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631 279 283,49</w:t>
            </w:r>
          </w:p>
          <w:p w:rsidR="00394516" w:rsidRPr="00B952F0" w:rsidRDefault="00394516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8443CA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621 587 783,49</w:t>
            </w:r>
          </w:p>
          <w:p w:rsidR="00394516" w:rsidRPr="00440D44" w:rsidRDefault="00394516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16" w:rsidRPr="00C85C80" w:rsidRDefault="008443CA" w:rsidP="00851FA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1 908 512 616,32</w:t>
            </w:r>
          </w:p>
        </w:tc>
      </w:tr>
      <w:tr w:rsidR="00282B8E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6F3" w:rsidTr="006316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Default="008443CA" w:rsidP="00631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644 572 520,49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8443CA" w:rsidP="006316A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631 279 283,49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440D44" w:rsidRDefault="008443CA" w:rsidP="00631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621 587 783,49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C85C80" w:rsidRDefault="008443CA" w:rsidP="006316A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1 897 439 587,47</w:t>
            </w:r>
          </w:p>
        </w:tc>
      </w:tr>
      <w:tr w:rsidR="00F616F3" w:rsidTr="00C14FB3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C535E7" w:rsidRDefault="006316AC" w:rsidP="00282B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11 073 028,85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Default="006316A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11 073 028,85</w:t>
            </w:r>
          </w:p>
        </w:tc>
      </w:tr>
      <w:tr w:rsidR="00F616F3" w:rsidRPr="002D62C9" w:rsidTr="00C14FB3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6316AC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24 333 057,82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2D62C9" w:rsidRDefault="006316A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50 271 588,56</w:t>
            </w:r>
          </w:p>
        </w:tc>
      </w:tr>
      <w:tr w:rsidR="00F616F3" w:rsidRPr="00B952F0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B952F0" w:rsidRDefault="00F616F3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356D" w:rsidRPr="002D62C9" w:rsidTr="00C14FB3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15 129 265,37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DF3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41 067 796,11</w:t>
            </w:r>
          </w:p>
        </w:tc>
      </w:tr>
      <w:tr w:rsidR="00DF356D" w:rsidRPr="002D62C9" w:rsidTr="00C14FB3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AA7078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9 203 792,45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AA7078" w:rsidP="00AA70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9 203 792,45</w:t>
            </w:r>
          </w:p>
        </w:tc>
      </w:tr>
      <w:tr w:rsidR="00DF356D" w:rsidTr="00C14FB3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356D" w:rsidTr="00C14FB3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DA1D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40 990 296,25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38 568 999,25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30 592 320,25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110 151 615,75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356D" w:rsidTr="00C14FB3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D23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40 990 296,25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D23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38 568 999,25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D23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30 592 320,25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D234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110 151 615,75</w:t>
            </w:r>
          </w:p>
        </w:tc>
      </w:tr>
      <w:tr w:rsidR="00DF356D" w:rsidTr="00C14FB3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AA7078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526 668 683,87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AA7078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518 057 245,87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516 342 424,87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1 561 068 354,61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28DC" w:rsidTr="00C14FB3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8DC" w:rsidRPr="00587C76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Default="004928DC" w:rsidP="00492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526 668 683,87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Pr="00B952F0" w:rsidRDefault="004928DC" w:rsidP="00492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518 057 245,87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Pr="00282B8E" w:rsidRDefault="004928DC" w:rsidP="00492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516 342 424,87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DC" w:rsidRDefault="004928DC" w:rsidP="00492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1 561 068 354,61</w:t>
            </w:r>
          </w:p>
        </w:tc>
      </w:tr>
      <w:tr w:rsidR="004928DC" w:rsidTr="00C14FB3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8DC" w:rsidRPr="00587C76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DC" w:rsidRPr="00587C76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8DC" w:rsidRPr="00587C76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8DC" w:rsidRPr="00587C76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Default="004928DC" w:rsidP="00E10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61 912 609,40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Pr="00B952F0" w:rsidRDefault="004928D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Pr="00282B8E" w:rsidRDefault="004928DC" w:rsidP="00E10F9B">
            <w:pPr>
              <w:jc w:val="center"/>
              <w:rPr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59 </w:t>
            </w:r>
            <w:r>
              <w:rPr>
                <w:sz w:val="20"/>
                <w:szCs w:val="20"/>
              </w:rPr>
              <w:t>9</w:t>
            </w:r>
            <w:r w:rsidRPr="00282B8E">
              <w:rPr>
                <w:sz w:val="20"/>
                <w:szCs w:val="20"/>
              </w:rPr>
              <w:t>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DC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181 798 351,40</w:t>
            </w:r>
          </w:p>
        </w:tc>
      </w:tr>
      <w:tr w:rsidR="004928DC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8DC" w:rsidRPr="00587C76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Pr="00B952F0" w:rsidRDefault="004928DC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Pr="00B952F0" w:rsidRDefault="004928DC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DC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28D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8DC" w:rsidRPr="00587C76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60 043 373,00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Pr="00B952F0" w:rsidRDefault="004928D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Pr="00440D44" w:rsidRDefault="004928D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DC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179 929 115,00</w:t>
            </w:r>
          </w:p>
        </w:tc>
      </w:tr>
      <w:tr w:rsidR="004928D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587C76" w:rsidRDefault="004928D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28DC" w:rsidRPr="00587C76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DC" w:rsidRPr="00D31AD4" w:rsidRDefault="004928D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1 869 236,40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Default="004928D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DC" w:rsidRDefault="004928D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DC" w:rsidRDefault="004928D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1 869 236,40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8443CA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 w:rsidRPr="000979AE">
        <w:rPr>
          <w:sz w:val="28"/>
          <w:szCs w:val="28"/>
          <w:u w:val="single"/>
        </w:rPr>
        <w:t>от 22.12.2020 № 583-п</w:t>
      </w:r>
    </w:p>
    <w:p w:rsidR="008443CA" w:rsidRDefault="008443CA" w:rsidP="008443C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Pr="008F08C5" w:rsidRDefault="00056FE4" w:rsidP="00056FE4">
      <w:pPr>
        <w:pStyle w:val="a3"/>
        <w:ind w:firstLine="9356"/>
        <w:jc w:val="right"/>
        <w:rPr>
          <w:sz w:val="16"/>
          <w:szCs w:val="16"/>
        </w:rPr>
      </w:pPr>
    </w:p>
    <w:p w:rsidR="00056FE4" w:rsidRDefault="00056FE4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056FE4" w:rsidRPr="008F08C5" w:rsidRDefault="00056FE4" w:rsidP="00056F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30BEB" w:rsidTr="00130BE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30BEB" w:rsidTr="00130BE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BEB" w:rsidTr="00130BE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30BEB" w:rsidRPr="00C85C80" w:rsidTr="00DE232F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4928D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655 645 549,34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B952F0" w:rsidRDefault="00482C5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631 279 283,49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482C5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621 587 783,49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482C5A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1 908 512 616,32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C85C80">
              <w:rPr>
                <w:color w:val="000000"/>
                <w:sz w:val="20"/>
                <w:szCs w:val="22"/>
              </w:rPr>
              <w:t>-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DE232F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19 810 875,00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DE232F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11  590 575,00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DE232F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3 405 150,00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DE232F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34 806 600,00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DE232F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272 697 125,00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E232F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269 757 925,00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DE232F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268 251 850,00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E1050E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810 706 900,00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482C5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356 270 022,85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482C5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482C5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343 063 257,00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7F77A5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1 042 396 536,85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056FC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056FCB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056FC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056FCB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7F77A5" w:rsidP="00A86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96322">
              <w:rPr>
                <w:color w:val="000000"/>
                <w:sz w:val="20"/>
                <w:szCs w:val="20"/>
              </w:rPr>
              <w:t> 333 057,82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696322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D65384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D65384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50 271 588,56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2 160 000,00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2 160 000,00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D65384" w:rsidP="00A86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22 173 057,82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B952F0" w:rsidRDefault="00A86ED6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A86ED6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D65384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48 111 588,56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B952F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1050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40 990 296,25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E1050E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38 568 999,25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E1050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30 592 320,25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1050E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110 151 615,75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E1050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9 865 575,00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E1050E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9 849 975,00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E1050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3 405 150,00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0E" w:rsidRPr="00130BEB" w:rsidRDefault="00E1050E" w:rsidP="00E1050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23 120 700,00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1050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13 870 925,00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E1050E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13 498 525,00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E1050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11 992 450,00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1050E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39</w:t>
            </w:r>
            <w:r w:rsidR="00070D44">
              <w:rPr>
                <w:color w:val="000000"/>
                <w:sz w:val="20"/>
                <w:szCs w:val="22"/>
              </w:rPr>
              <w:t> 361 900,00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070D44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17 253 796,25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070D44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15 220 499,25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070D44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15 194 720,25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070D44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47 669 015,75</w:t>
            </w:r>
          </w:p>
        </w:tc>
      </w:tr>
      <w:tr w:rsidR="00130BEB" w:rsidRPr="0069286B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A6E8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526 668 683,87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A6E8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518 057 245,87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BA6E8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516 342 424,87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BA6E8A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1 561 068 354,61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BD605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9 945 300,00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BD6051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1 740 600,00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BD605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BD6051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11 685 900,00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BD605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253 665 800,00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BD6051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253 259 000,00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BD6051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253 259 000,00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BD6051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760 183 800,00</w:t>
            </w:r>
          </w:p>
        </w:tc>
      </w:tr>
      <w:tr w:rsidR="00130BEB" w:rsidRPr="009D443C" w:rsidTr="00BA6E8A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A6E8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256 190 057,38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BA6E8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256 190 119,38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BA6E8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256 215 898,38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9F275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768 596 075,14</w:t>
            </w:r>
          </w:p>
        </w:tc>
      </w:tr>
      <w:tr w:rsidR="00394516" w:rsidRPr="003D7EC4" w:rsidTr="00DE232F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6 687 662,97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B952F0" w:rsidRDefault="00394516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6 687 662,97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440D44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6 687 662,97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C85C80" w:rsidRDefault="00394516" w:rsidP="00E475B9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</w:t>
            </w:r>
            <w:r w:rsidR="00E475B9">
              <w:rPr>
                <w:color w:val="000000"/>
                <w:sz w:val="20"/>
                <w:szCs w:val="22"/>
              </w:rPr>
              <w:t>602 579,47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BD6051" w:rsidP="00C17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</w:t>
            </w:r>
            <w:r w:rsidR="00C1798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12 609,40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394516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</w:t>
            </w:r>
            <w:r w:rsidR="00C179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C17980">
            <w:pPr>
              <w:jc w:val="center"/>
              <w:rPr>
                <w:sz w:val="20"/>
                <w:szCs w:val="20"/>
              </w:rPr>
            </w:pPr>
            <w:r w:rsidRPr="00130BEB">
              <w:rPr>
                <w:sz w:val="20"/>
                <w:szCs w:val="20"/>
              </w:rPr>
              <w:t>59 </w:t>
            </w:r>
            <w:r w:rsidR="00C17980">
              <w:rPr>
                <w:sz w:val="20"/>
                <w:szCs w:val="20"/>
              </w:rPr>
              <w:t>9</w:t>
            </w:r>
            <w:r w:rsidRPr="00130BEB">
              <w:rPr>
                <w:sz w:val="20"/>
                <w:szCs w:val="20"/>
              </w:rPr>
              <w:t>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C1798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181 798 351,40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394516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394516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394516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DE232F">
            <w:pPr>
              <w:jc w:val="center"/>
              <w:rPr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6F70A0" w:rsidP="00C17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</w:t>
            </w:r>
            <w:r w:rsidR="00C1798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12 209,40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394516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</w:t>
            </w:r>
            <w:r w:rsidR="00C1798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C17980">
            <w:pPr>
              <w:jc w:val="center"/>
              <w:rPr>
                <w:sz w:val="20"/>
                <w:szCs w:val="20"/>
              </w:rPr>
            </w:pPr>
            <w:r w:rsidRPr="00130BEB">
              <w:rPr>
                <w:sz w:val="20"/>
                <w:szCs w:val="20"/>
              </w:rPr>
              <w:t>56 </w:t>
            </w:r>
            <w:r w:rsidR="00C17980">
              <w:rPr>
                <w:sz w:val="20"/>
                <w:szCs w:val="20"/>
              </w:rPr>
              <w:t>9</w:t>
            </w:r>
            <w:r w:rsidRPr="00130BEB">
              <w:rPr>
                <w:sz w:val="20"/>
                <w:szCs w:val="20"/>
              </w:rPr>
              <w:t>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D410D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172 797 151,40</w:t>
            </w:r>
          </w:p>
        </w:tc>
      </w:tr>
      <w:tr w:rsidR="00394516" w:rsidRPr="001C4F69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063CC" w:rsidRDefault="005063CC" w:rsidP="00056FE4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Default="005063CC" w:rsidP="005063CC">
      <w:pPr>
        <w:rPr>
          <w:sz w:val="28"/>
          <w:szCs w:val="28"/>
        </w:rPr>
      </w:pPr>
    </w:p>
    <w:p w:rsidR="005063CC" w:rsidRPr="005063CC" w:rsidRDefault="005063CC" w:rsidP="005063CC">
      <w:pPr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tabs>
          <w:tab w:val="left" w:pos="13229"/>
        </w:tabs>
        <w:rPr>
          <w:sz w:val="28"/>
          <w:szCs w:val="28"/>
        </w:rPr>
      </w:pPr>
    </w:p>
    <w:p w:rsidR="005063CC" w:rsidRDefault="005063CC" w:rsidP="005063CC">
      <w:pPr>
        <w:rPr>
          <w:sz w:val="28"/>
          <w:szCs w:val="28"/>
        </w:rPr>
        <w:sectPr w:rsidR="005063C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F25F6F" w:rsidRDefault="00F25F6F" w:rsidP="00F25F6F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3 к постановлению</w:t>
      </w:r>
    </w:p>
    <w:p w:rsidR="00F25F6F" w:rsidRDefault="00F25F6F" w:rsidP="00F25F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F25F6F" w:rsidRDefault="00F25F6F" w:rsidP="00F25F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 w:rsidRPr="000979AE">
        <w:rPr>
          <w:sz w:val="28"/>
          <w:szCs w:val="28"/>
          <w:u w:val="single"/>
        </w:rPr>
        <w:t>от 22.12.2020 № 583-п</w:t>
      </w:r>
    </w:p>
    <w:p w:rsidR="00F25F6F" w:rsidRDefault="00F25F6F" w:rsidP="00F25F6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новая редакция приложения № 2</w:t>
      </w:r>
      <w:proofErr w:type="gramEnd"/>
    </w:p>
    <w:p w:rsidR="00F25F6F" w:rsidRDefault="00F25F6F" w:rsidP="00F25F6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подпрограмме «Обеспечение жизнедеятельности образовательных учреждений» </w:t>
      </w:r>
    </w:p>
    <w:p w:rsidR="00F25F6F" w:rsidRDefault="00F25F6F" w:rsidP="00F25F6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муниципальной программы «Развитие образования», утвержденной </w:t>
      </w:r>
    </w:p>
    <w:p w:rsidR="00F25F6F" w:rsidRDefault="00F25F6F" w:rsidP="00F25F6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 Северо-</w:t>
      </w:r>
    </w:p>
    <w:p w:rsidR="00F25F6F" w:rsidRDefault="00F25F6F" w:rsidP="00F25F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Енисейского района от 29.10.2013 № 566-п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6FE4" w:rsidRDefault="00056FE4" w:rsidP="00056FE4">
      <w:pPr>
        <w:pStyle w:val="af4"/>
        <w:rPr>
          <w:sz w:val="28"/>
          <w:szCs w:val="28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EC6376" w:rsidRDefault="00EC6376" w:rsidP="00056FE4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/>
      </w:tblPr>
      <w:tblGrid>
        <w:gridCol w:w="2098"/>
        <w:gridCol w:w="1843"/>
        <w:gridCol w:w="709"/>
        <w:gridCol w:w="850"/>
        <w:gridCol w:w="1234"/>
        <w:gridCol w:w="42"/>
        <w:gridCol w:w="709"/>
        <w:gridCol w:w="1417"/>
        <w:gridCol w:w="1559"/>
        <w:gridCol w:w="1276"/>
        <w:gridCol w:w="1418"/>
        <w:gridCol w:w="2409"/>
      </w:tblGrid>
      <w:tr w:rsidR="00056FE4" w:rsidRPr="00B6571A" w:rsidTr="00E22FB9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FE4" w:rsidRPr="00B6571A" w:rsidRDefault="00056FE4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FE4" w:rsidRPr="00B6571A" w:rsidRDefault="00056FE4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E4" w:rsidRPr="00B6571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56FE4" w:rsidRPr="00B6571A" w:rsidTr="00E22FB9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B0F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A4F5B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BA4F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A4F5B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</w:t>
            </w:r>
            <w:r w:rsidR="00BA4F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E4" w:rsidRPr="00B6571A" w:rsidRDefault="00056FE4" w:rsidP="00BA4F5B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 w:rsidR="00BA4F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E4" w:rsidRPr="00B6571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FE4" w:rsidRPr="00B6571A" w:rsidRDefault="00056FE4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6FE4" w:rsidRPr="00B6571A" w:rsidTr="00E22FB9">
        <w:trPr>
          <w:trHeight w:val="315"/>
          <w:jc w:val="center"/>
        </w:trPr>
        <w:tc>
          <w:tcPr>
            <w:tcW w:w="155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FE4" w:rsidRPr="00B6571A" w:rsidRDefault="00056FE4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5637FB" w:rsidRPr="00B6571A" w:rsidTr="00E22FB9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B6571A" w:rsidRDefault="005637FB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B6571A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B6571A" w:rsidRDefault="005637FB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B6571A" w:rsidRDefault="005637FB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5637FB" w:rsidRDefault="00BA4F5B" w:rsidP="001C2D0B">
            <w:pPr>
              <w:rPr>
                <w:sz w:val="20"/>
              </w:rPr>
            </w:pPr>
            <w:r>
              <w:rPr>
                <w:sz w:val="20"/>
              </w:rPr>
              <w:t>275 350</w:t>
            </w:r>
            <w:r w:rsidR="005637FB"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5637FB" w:rsidRDefault="00BA4F5B" w:rsidP="00BA4F5B">
            <w:pPr>
              <w:rPr>
                <w:sz w:val="20"/>
              </w:rPr>
            </w:pPr>
            <w:r>
              <w:rPr>
                <w:sz w:val="20"/>
              </w:rPr>
              <w:t>275 350</w:t>
            </w:r>
            <w:r w:rsidR="005637FB"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FB" w:rsidRPr="005637FB" w:rsidRDefault="00BA4F5B" w:rsidP="00BA4F5B">
            <w:pPr>
              <w:rPr>
                <w:sz w:val="20"/>
              </w:rPr>
            </w:pPr>
            <w:r>
              <w:rPr>
                <w:sz w:val="20"/>
              </w:rPr>
              <w:t>275 350</w:t>
            </w:r>
            <w:r w:rsidR="005637FB"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5637FB" w:rsidRDefault="00BA4F5B" w:rsidP="001C2D0B">
            <w:pPr>
              <w:rPr>
                <w:sz w:val="20"/>
              </w:rPr>
            </w:pPr>
            <w:r>
              <w:rPr>
                <w:sz w:val="20"/>
              </w:rPr>
              <w:t>826 050,00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37FB" w:rsidRPr="00B6571A" w:rsidTr="00E22FB9">
        <w:trPr>
          <w:trHeight w:val="660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7FB" w:rsidRPr="00B6571A" w:rsidRDefault="005637FB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7FB" w:rsidRPr="00B6571A" w:rsidRDefault="005637FB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7FB" w:rsidRPr="00B6571A" w:rsidRDefault="005637FB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5637FB" w:rsidRDefault="00BA4F5B" w:rsidP="00BA4F5B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5637FB" w:rsidRDefault="00BA4F5B" w:rsidP="00BA4F5B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FB" w:rsidRPr="005637FB" w:rsidRDefault="005637FB" w:rsidP="00BA4F5B">
            <w:pPr>
              <w:rPr>
                <w:sz w:val="20"/>
              </w:rPr>
            </w:pPr>
            <w:r w:rsidRPr="005637FB">
              <w:rPr>
                <w:sz w:val="20"/>
              </w:rPr>
              <w:t xml:space="preserve"> 5</w:t>
            </w:r>
            <w:r w:rsidR="00BA4F5B">
              <w:rPr>
                <w:sz w:val="20"/>
              </w:rPr>
              <w:t>60</w:t>
            </w:r>
            <w:r w:rsidRPr="005637FB">
              <w:rPr>
                <w:sz w:val="20"/>
              </w:rPr>
              <w:t xml:space="preserve">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5637FB" w:rsidRDefault="00BA4F5B" w:rsidP="00BA4F5B">
            <w:pPr>
              <w:rPr>
                <w:sz w:val="20"/>
              </w:rPr>
            </w:pPr>
            <w:r>
              <w:rPr>
                <w:sz w:val="20"/>
              </w:rPr>
              <w:t>168 000</w:t>
            </w:r>
            <w:r w:rsidR="005637FB"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A4F5B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</w:t>
            </w:r>
            <w:r w:rsidR="00BA4F5B">
              <w:rPr>
                <w:color w:val="000000"/>
                <w:sz w:val="20"/>
                <w:szCs w:val="20"/>
              </w:rPr>
              <w:t>1-2023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5637FB" w:rsidRPr="00B6571A" w:rsidTr="00E22FB9">
        <w:trPr>
          <w:trHeight w:val="821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5637FB" w:rsidRDefault="00BA4F5B" w:rsidP="001C2D0B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="005637FB"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5637FB" w:rsidRDefault="00BA4F5B" w:rsidP="00BA4F5B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="005637FB"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FB" w:rsidRPr="005637FB" w:rsidRDefault="00BA4F5B" w:rsidP="00BA4F5B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="005637FB"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FB" w:rsidRPr="005637FB" w:rsidRDefault="00BA4F5B" w:rsidP="00BA4F5B">
            <w:pPr>
              <w:rPr>
                <w:sz w:val="20"/>
              </w:rPr>
            </w:pPr>
            <w:r>
              <w:rPr>
                <w:sz w:val="20"/>
              </w:rPr>
              <w:t>658 050</w:t>
            </w:r>
            <w:r w:rsidR="005637FB"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FB" w:rsidRPr="00B6571A" w:rsidRDefault="005637FB" w:rsidP="00BB0F05">
            <w:pPr>
              <w:rPr>
                <w:color w:val="000000"/>
                <w:sz w:val="20"/>
                <w:szCs w:val="20"/>
              </w:rPr>
            </w:pPr>
          </w:p>
        </w:tc>
      </w:tr>
      <w:tr w:rsidR="00EC6376" w:rsidRPr="00B6571A" w:rsidTr="00E22FB9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76" w:rsidRPr="00B6571A" w:rsidRDefault="00EC6376" w:rsidP="00BA4F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 w:rsidR="00BA4F5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76" w:rsidRPr="00B6571A" w:rsidRDefault="00EC6376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9E35D5" w:rsidRDefault="00EC6376" w:rsidP="00BB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E35D5">
              <w:rPr>
                <w:sz w:val="20"/>
                <w:szCs w:val="20"/>
              </w:rPr>
              <w:t xml:space="preserve">10000,00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C67BD3" w:rsidRDefault="00EC6376" w:rsidP="00BB0F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67BD3">
              <w:rPr>
                <w:b/>
                <w:sz w:val="18"/>
                <w:szCs w:val="18"/>
              </w:rPr>
              <w:t xml:space="preserve">10000,00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9E35D5" w:rsidRDefault="00EC6376" w:rsidP="00BB0F05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67BD3">
              <w:rPr>
                <w:b/>
                <w:sz w:val="18"/>
                <w:szCs w:val="18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803DB6" w:rsidRDefault="00EC6376" w:rsidP="00BB0F05">
            <w:pPr>
              <w:rPr>
                <w:b/>
                <w:sz w:val="18"/>
                <w:szCs w:val="18"/>
              </w:rPr>
            </w:pPr>
            <w:r w:rsidRPr="00803DB6">
              <w:rPr>
                <w:b/>
                <w:sz w:val="18"/>
                <w:szCs w:val="18"/>
              </w:rPr>
              <w:t xml:space="preserve">330 000,00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083D" w:rsidRPr="00B6571A" w:rsidTr="003F083D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83D" w:rsidRPr="00B6571A" w:rsidRDefault="003F083D" w:rsidP="00BB0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83D" w:rsidRPr="00B6571A" w:rsidRDefault="003F083D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83D" w:rsidRPr="00B6571A" w:rsidRDefault="003F083D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3D" w:rsidRPr="00B6571A" w:rsidRDefault="003F083D" w:rsidP="00EC6376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3D" w:rsidRPr="00B6571A" w:rsidRDefault="003F083D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3D" w:rsidRPr="00B6571A" w:rsidRDefault="003F083D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3D" w:rsidRPr="009E35D5" w:rsidRDefault="003F083D" w:rsidP="00EC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332 301,20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83D" w:rsidRPr="00C67BD3" w:rsidRDefault="003F083D" w:rsidP="00EC6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83D" w:rsidRPr="009E35D5" w:rsidRDefault="003F083D" w:rsidP="00EC637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3D" w:rsidRPr="009E35D5" w:rsidRDefault="003F083D" w:rsidP="00EC637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996 903,60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3D" w:rsidRPr="00B6571A" w:rsidRDefault="003F083D" w:rsidP="003F083D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дверейв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г </w:t>
            </w:r>
            <w:r w:rsidR="004628B9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в </w:t>
            </w:r>
            <w:r>
              <w:rPr>
                <w:color w:val="000000"/>
                <w:sz w:val="20"/>
                <w:szCs w:val="20"/>
              </w:rPr>
              <w:t>2021-2023</w:t>
            </w:r>
            <w:r w:rsidRPr="00B6571A">
              <w:rPr>
                <w:color w:val="000000"/>
                <w:sz w:val="20"/>
                <w:szCs w:val="20"/>
              </w:rPr>
              <w:t xml:space="preserve">годах </w:t>
            </w:r>
            <w:r>
              <w:rPr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3F083D" w:rsidRPr="00B6571A" w:rsidTr="003F083D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83D" w:rsidRDefault="003F083D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83D" w:rsidRPr="00B6571A" w:rsidRDefault="003F083D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83D" w:rsidRPr="00B6571A" w:rsidRDefault="003F083D" w:rsidP="00BB0F0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3D" w:rsidRPr="00B6571A" w:rsidRDefault="003F083D" w:rsidP="00EC63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3D" w:rsidRPr="00B6571A" w:rsidRDefault="003F083D" w:rsidP="00BB0F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3D" w:rsidRPr="00B6571A" w:rsidRDefault="003F083D" w:rsidP="00BB0F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3D" w:rsidRPr="003F083D" w:rsidRDefault="003F083D" w:rsidP="00EC6376">
            <w:pPr>
              <w:rPr>
                <w:sz w:val="20"/>
                <w:szCs w:val="20"/>
              </w:rPr>
            </w:pPr>
            <w:r w:rsidRPr="003F083D">
              <w:rPr>
                <w:sz w:val="20"/>
                <w:szCs w:val="20"/>
              </w:rPr>
              <w:t>560</w:t>
            </w:r>
            <w:r w:rsidR="00365DA9">
              <w:rPr>
                <w:sz w:val="20"/>
                <w:szCs w:val="20"/>
              </w:rPr>
              <w:t xml:space="preserve"> </w:t>
            </w:r>
            <w:r w:rsidRPr="003F083D">
              <w:rPr>
                <w:sz w:val="20"/>
                <w:szCs w:val="20"/>
              </w:rPr>
              <w:t>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83D" w:rsidRPr="003F083D" w:rsidRDefault="003F083D" w:rsidP="00EC6376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 w:rsidR="00365DA9"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083D" w:rsidRPr="003F083D" w:rsidRDefault="003F083D" w:rsidP="00EC6376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</w:t>
            </w:r>
            <w:r w:rsidR="00365DA9">
              <w:rPr>
                <w:sz w:val="18"/>
                <w:szCs w:val="18"/>
              </w:rPr>
              <w:t xml:space="preserve"> </w:t>
            </w:r>
            <w:r w:rsidRPr="003F083D">
              <w:rPr>
                <w:sz w:val="18"/>
                <w:szCs w:val="18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3D" w:rsidRPr="000603AE" w:rsidRDefault="00325F8B" w:rsidP="00EC6376">
            <w:pPr>
              <w:rPr>
                <w:sz w:val="18"/>
                <w:szCs w:val="18"/>
                <w:highlight w:val="yellow"/>
              </w:rPr>
            </w:pPr>
            <w:r w:rsidRPr="00325F8B">
              <w:rPr>
                <w:sz w:val="18"/>
                <w:szCs w:val="18"/>
              </w:rPr>
              <w:t>1 681 302,00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83D" w:rsidRPr="00B6571A" w:rsidRDefault="003F083D" w:rsidP="00B82723">
            <w:pPr>
              <w:rPr>
                <w:color w:val="000000"/>
                <w:sz w:val="20"/>
                <w:szCs w:val="20"/>
              </w:rPr>
            </w:pPr>
          </w:p>
        </w:tc>
      </w:tr>
      <w:tr w:rsidR="00EC6376" w:rsidRPr="00B6571A" w:rsidTr="00E22FB9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76" w:rsidRPr="00B6571A" w:rsidRDefault="00EC6376" w:rsidP="00626B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="00626B3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76" w:rsidRPr="00B6571A" w:rsidRDefault="00EC6376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376" w:rsidRPr="008A10EB" w:rsidRDefault="00365DA9" w:rsidP="00B95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23 164 972,62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76" w:rsidRPr="008A10EB" w:rsidRDefault="00365DA9" w:rsidP="00BB0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11 801 180,17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76" w:rsidRPr="00803DB6" w:rsidRDefault="00365DA9" w:rsidP="00BB0F0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11 801 180,17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376" w:rsidRPr="00803DB6" w:rsidRDefault="00365DA9" w:rsidP="003F083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46 767 332,96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6376" w:rsidRPr="00B6571A" w:rsidTr="00E22FB9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376" w:rsidRPr="00B6571A" w:rsidRDefault="00626B31" w:rsidP="00BB0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C6376"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A10EB" w:rsidRDefault="00B82723" w:rsidP="00BB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A10EB" w:rsidRDefault="00B82723" w:rsidP="00BB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A10EB" w:rsidRDefault="00B82723" w:rsidP="00BB0F05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03DB6" w:rsidRDefault="00B82723" w:rsidP="00BB0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12 865 858,95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EC6376" w:rsidRPr="00B6571A" w:rsidTr="00E22FB9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A10EB" w:rsidRDefault="00B82723" w:rsidP="00BB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A10EB" w:rsidRDefault="00B82723" w:rsidP="00BB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A10EB" w:rsidRDefault="00B82723" w:rsidP="00BB0F05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03DB6" w:rsidRDefault="00B82723" w:rsidP="00BB0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15 911 764,71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</w:p>
        </w:tc>
      </w:tr>
      <w:tr w:rsidR="00EC6376" w:rsidRPr="00B6571A" w:rsidTr="00E22FB9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A10EB" w:rsidRDefault="00B82723" w:rsidP="00BB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2 208 638,95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8A10EB" w:rsidRDefault="00B82723" w:rsidP="00BB0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2 208 638,95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327EFA" w:rsidRDefault="00B82723" w:rsidP="00BB0F05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2 208 638,95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76" w:rsidRPr="00327EFA" w:rsidRDefault="00B82723" w:rsidP="00BB0F05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6 625 916,85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76" w:rsidRPr="00B6571A" w:rsidRDefault="00EC6376" w:rsidP="00BB0F05">
            <w:pPr>
              <w:rPr>
                <w:color w:val="000000"/>
                <w:sz w:val="20"/>
                <w:szCs w:val="20"/>
              </w:rPr>
            </w:pPr>
          </w:p>
        </w:tc>
      </w:tr>
      <w:tr w:rsidR="000B29CD" w:rsidRPr="00B6571A" w:rsidTr="000B29CD">
        <w:trPr>
          <w:trHeight w:val="307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29CD" w:rsidRDefault="000B29CD" w:rsidP="000B29CD">
            <w:pPr>
              <w:rPr>
                <w:sz w:val="20"/>
                <w:szCs w:val="16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3.2.</w:t>
            </w:r>
            <w:r>
              <w:rPr>
                <w:sz w:val="20"/>
                <w:szCs w:val="16"/>
              </w:rPr>
              <w:t>Субсидия бюджетам муниципальных образований края на создание (обновление) материально-технической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городах, за счет средств краевого бюджета на 2020 год</w:t>
            </w:r>
            <w:proofErr w:type="gramEnd"/>
          </w:p>
          <w:p w:rsidR="000B29CD" w:rsidRDefault="000B29CD" w:rsidP="000B29C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 xml:space="preserve">дств </w:t>
            </w:r>
            <w:r>
              <w:rPr>
                <w:sz w:val="20"/>
                <w:szCs w:val="16"/>
              </w:rPr>
              <w:lastRenderedPageBreak/>
              <w:t>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Default="000B29CD" w:rsidP="000B2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Default="000B29CD" w:rsidP="000B2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Default="000B29CD" w:rsidP="000B2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Default="000B29CD" w:rsidP="000B2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Default="000B29CD" w:rsidP="000B2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CD" w:rsidRDefault="000B29CD" w:rsidP="000B2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CD" w:rsidRDefault="000B29CD" w:rsidP="000B2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CD" w:rsidRDefault="000B29CD" w:rsidP="000B2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CD" w:rsidRDefault="000B29CD" w:rsidP="000B29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2 160 000,00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Default="000B29CD" w:rsidP="000B29C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 в рамках проекта «Точка роста» МБОУ 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МБОУ ТСШ3</w:t>
            </w:r>
          </w:p>
        </w:tc>
      </w:tr>
      <w:tr w:rsidR="000B29CD" w:rsidRPr="00B6571A" w:rsidTr="00E22FB9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CD" w:rsidRPr="00B6571A" w:rsidRDefault="000B29CD" w:rsidP="00626B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CD" w:rsidRPr="00B6571A" w:rsidRDefault="000B29CD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9CD" w:rsidRPr="00B6571A" w:rsidRDefault="000B29CD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Pr="00B6571A" w:rsidRDefault="000B29CD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Pr="00B6571A" w:rsidRDefault="000B29CD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Pr="00B6571A" w:rsidRDefault="000B29CD" w:rsidP="00BB0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Pr="008A10EB" w:rsidRDefault="00891D0F" w:rsidP="00B95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9 203 792,45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Pr="008A10EB" w:rsidRDefault="000B29CD" w:rsidP="00D01F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9CD" w:rsidRPr="008A10EB" w:rsidRDefault="000B29CD" w:rsidP="00B93DF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Pr="008A10EB" w:rsidRDefault="00891D0F" w:rsidP="00891D0F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9 203 792,45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D" w:rsidRPr="00B6571A" w:rsidRDefault="000B29CD" w:rsidP="00BB0F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6FBB" w:rsidRPr="00B6571A" w:rsidTr="00636FBB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BB" w:rsidRPr="00106306" w:rsidRDefault="00636FBB" w:rsidP="00626B31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BB" w:rsidRPr="00E22FB9" w:rsidRDefault="00636FBB" w:rsidP="00636FBB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B" w:rsidRPr="00E22FB9" w:rsidRDefault="00636FBB" w:rsidP="00636FBB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B" w:rsidRPr="00E22FB9" w:rsidRDefault="00636FBB" w:rsidP="00636FBB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B" w:rsidRPr="00E22FB9" w:rsidRDefault="00636FBB" w:rsidP="005F2672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 w:rsidR="005F2672"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B" w:rsidRPr="005F2672" w:rsidRDefault="00636FBB" w:rsidP="00636FBB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B" w:rsidRPr="005F2672" w:rsidRDefault="0074167B" w:rsidP="00B9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2672"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B" w:rsidRPr="005F2672" w:rsidRDefault="005F2672" w:rsidP="00D01F4C">
            <w:pPr>
              <w:jc w:val="center"/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BB" w:rsidRPr="005F2672" w:rsidRDefault="005F2672" w:rsidP="00B93DF9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B" w:rsidRPr="005F2672" w:rsidRDefault="0074167B" w:rsidP="00741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="005F2672" w:rsidRPr="005F2672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B" w:rsidRPr="005F2672" w:rsidRDefault="005F2672" w:rsidP="00BB0F05">
            <w:pPr>
              <w:rPr>
                <w:bCs/>
                <w:color w:val="000000"/>
                <w:sz w:val="20"/>
                <w:szCs w:val="20"/>
              </w:rPr>
            </w:pPr>
            <w:r w:rsidRPr="005F2672">
              <w:rPr>
                <w:bCs/>
                <w:color w:val="000000"/>
                <w:sz w:val="20"/>
                <w:szCs w:val="20"/>
              </w:rPr>
              <w:t>Средства на подготовку проекта капитального ремонта 6 объектов образования</w:t>
            </w:r>
          </w:p>
        </w:tc>
      </w:tr>
      <w:tr w:rsidR="000D348F" w:rsidRPr="00B6571A" w:rsidTr="00636FBB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8F" w:rsidRPr="00106306" w:rsidRDefault="000D348F" w:rsidP="00626B31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8F" w:rsidRPr="00E22FB9" w:rsidRDefault="000D348F" w:rsidP="000D348F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E22FB9" w:rsidRDefault="000D348F" w:rsidP="000D348F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E22FB9" w:rsidRDefault="000D348F" w:rsidP="000D348F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E22FB9" w:rsidRDefault="000D348F" w:rsidP="00106306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</w:t>
            </w:r>
            <w:r w:rsidR="00106306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5F2672" w:rsidRDefault="000D348F" w:rsidP="000D348F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5F2672" w:rsidRDefault="000D348F" w:rsidP="008F31FE">
            <w:pPr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3</w:t>
            </w:r>
            <w:r w:rsidR="008F31FE">
              <w:rPr>
                <w:sz w:val="20"/>
                <w:szCs w:val="20"/>
              </w:rPr>
              <w:t>0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5F2672" w:rsidRDefault="00106306" w:rsidP="00D0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5F2672" w:rsidRDefault="00106306" w:rsidP="00B93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5F2672" w:rsidRDefault="00106306" w:rsidP="008F31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F31F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5F2672" w:rsidRDefault="00106306" w:rsidP="00BB0F0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0D348F" w:rsidRPr="00B6571A" w:rsidTr="001B1770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8F" w:rsidRPr="00E22FB9" w:rsidRDefault="000D348F" w:rsidP="0010630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106306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Pr="00E22FB9">
              <w:rPr>
                <w:sz w:val="20"/>
              </w:rPr>
              <w:t>Капитальный ремонт здания школьных мастерских муниципального бюджетного общеобразовательного учреждения «Новокаламинская средняя школа № 6», ул. Дражников, 14, п. Новая Калами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8F" w:rsidRPr="00E22FB9" w:rsidRDefault="000D348F" w:rsidP="00E22FB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E22FB9" w:rsidRDefault="000D348F" w:rsidP="00E22FB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E22FB9" w:rsidRDefault="000D348F" w:rsidP="00E22FB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E22FB9" w:rsidRDefault="000D348F" w:rsidP="00E22FB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E22FB9" w:rsidRDefault="000D348F" w:rsidP="00E22FB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F" w:rsidRPr="00E22FB9" w:rsidRDefault="000D348F" w:rsidP="00E22FB9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7 901 678,00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8F" w:rsidRPr="008A10EB" w:rsidRDefault="000D348F" w:rsidP="00E22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EC6376" w:rsidRDefault="000D348F" w:rsidP="00E22FB9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EC6376" w:rsidRDefault="000D348F" w:rsidP="00E22FB9">
            <w:pPr>
              <w:rPr>
                <w:color w:val="000000"/>
                <w:sz w:val="18"/>
                <w:szCs w:val="18"/>
              </w:rPr>
            </w:pPr>
            <w:r w:rsidRPr="00E22FB9">
              <w:rPr>
                <w:sz w:val="20"/>
              </w:rPr>
              <w:t>7 901 678,00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B6571A" w:rsidRDefault="000D348F" w:rsidP="00E22FB9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здания в </w:t>
            </w: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0D348F" w:rsidRPr="00B6571A" w:rsidTr="0032384F">
        <w:trPr>
          <w:trHeight w:val="550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1063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</w:t>
            </w:r>
            <w:r w:rsidR="001063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DA27A2">
              <w:rPr>
                <w:sz w:val="20"/>
                <w:szCs w:val="20"/>
              </w:rPr>
              <w:t xml:space="preserve">Софинансирование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</w:t>
            </w:r>
            <w:r w:rsidRPr="00DA27A2">
              <w:rPr>
                <w:sz w:val="20"/>
                <w:szCs w:val="20"/>
              </w:rPr>
              <w:lastRenderedPageBreak/>
              <w:t>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 (Капитальный ремонт здания муниципального бюджетного общеобразовательного учреждения «Северо-Енисейская средняя школа № 1</w:t>
            </w:r>
            <w:proofErr w:type="gramEnd"/>
            <w:r w:rsidRPr="00DA27A2">
              <w:rPr>
                <w:sz w:val="20"/>
                <w:szCs w:val="20"/>
              </w:rPr>
              <w:t xml:space="preserve"> имени Е.С. Белинского», ул. 40 лет Победы, 12</w:t>
            </w:r>
            <w:r>
              <w:rPr>
                <w:sz w:val="20"/>
                <w:szCs w:val="20"/>
              </w:rPr>
              <w:t xml:space="preserve"> А</w:t>
            </w:r>
            <w:r w:rsidRPr="00DA27A2">
              <w:rPr>
                <w:sz w:val="20"/>
                <w:szCs w:val="20"/>
              </w:rPr>
              <w:t xml:space="preserve">, </w:t>
            </w:r>
            <w:proofErr w:type="spellStart"/>
            <w:r w:rsidRPr="00DA27A2">
              <w:rPr>
                <w:sz w:val="20"/>
                <w:szCs w:val="20"/>
              </w:rPr>
              <w:t>гп</w:t>
            </w:r>
            <w:proofErr w:type="spellEnd"/>
            <w:r w:rsidRPr="00DA27A2">
              <w:rPr>
                <w:sz w:val="20"/>
                <w:szCs w:val="20"/>
              </w:rPr>
              <w:t xml:space="preserve"> Северо-Енисейский)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238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23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Default="000D348F" w:rsidP="00323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A81482" w:rsidRDefault="000D348F" w:rsidP="00A814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02100</w:t>
            </w:r>
            <w:r>
              <w:rPr>
                <w:sz w:val="18"/>
                <w:szCs w:val="18"/>
                <w:lang w:val="en-US"/>
              </w:rPr>
              <w:t>S8402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Default="000D348F" w:rsidP="00323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Default="000D348F" w:rsidP="003238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125 795,40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F77554" w:rsidRDefault="000D348F" w:rsidP="0038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8A322C" w:rsidRDefault="000D348F" w:rsidP="003851D6">
            <w:pPr>
              <w:jc w:val="center"/>
              <w:rPr>
                <w:sz w:val="18"/>
                <w:szCs w:val="18"/>
                <w:highlight w:val="yellow"/>
              </w:rPr>
            </w:pPr>
            <w:r w:rsidRPr="00AE529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Default="000D348F" w:rsidP="00120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125 795,40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B6571A" w:rsidRDefault="000D348F" w:rsidP="001B1770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 здания </w:t>
            </w:r>
          </w:p>
        </w:tc>
      </w:tr>
      <w:tr w:rsidR="000D348F" w:rsidRPr="00DA27A2" w:rsidTr="00382A15">
        <w:trPr>
          <w:trHeight w:val="10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DA27A2" w:rsidRDefault="000D348F" w:rsidP="00E938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4.</w:t>
            </w:r>
            <w:r w:rsidR="001063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DA27A2">
              <w:rPr>
                <w:sz w:val="20"/>
                <w:szCs w:val="20"/>
              </w:rPr>
              <w:t xml:space="preserve">Софинансирование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</w:t>
            </w:r>
            <w:r w:rsidRPr="00DA27A2">
              <w:rPr>
                <w:sz w:val="20"/>
                <w:szCs w:val="20"/>
              </w:rPr>
              <w:lastRenderedPageBreak/>
              <w:t>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 (Капитальный ремонт здания муниципального бюджетного общеобразовательного учреждения «Северо-Енисейская средняя школа № 2</w:t>
            </w:r>
            <w:proofErr w:type="gramEnd"/>
            <w:r w:rsidRPr="00DA27A2">
              <w:rPr>
                <w:sz w:val="20"/>
                <w:szCs w:val="20"/>
              </w:rPr>
              <w:t xml:space="preserve">», ул. Карла Маркса, 26, </w:t>
            </w:r>
            <w:proofErr w:type="spellStart"/>
            <w:r w:rsidRPr="00DA27A2">
              <w:rPr>
                <w:sz w:val="20"/>
                <w:szCs w:val="20"/>
              </w:rPr>
              <w:t>гп</w:t>
            </w:r>
            <w:proofErr w:type="spellEnd"/>
            <w:r w:rsidRPr="00DA27A2">
              <w:rPr>
                <w:sz w:val="20"/>
                <w:szCs w:val="20"/>
              </w:rPr>
              <w:t xml:space="preserve"> Северо-Енисейский)</w:t>
            </w:r>
          </w:p>
          <w:p w:rsidR="000D348F" w:rsidRPr="00DA27A2" w:rsidRDefault="000D348F" w:rsidP="00E938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DA27A2" w:rsidRDefault="000D348F" w:rsidP="00382A15">
            <w:pPr>
              <w:jc w:val="center"/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DA27A2" w:rsidRDefault="000D348F" w:rsidP="00382A15">
            <w:pPr>
              <w:jc w:val="center"/>
              <w:rPr>
                <w:sz w:val="20"/>
                <w:szCs w:val="20"/>
              </w:rPr>
            </w:pPr>
            <w:r w:rsidRPr="00DA27A2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DA27A2" w:rsidRDefault="000D348F" w:rsidP="003851D6">
            <w:pPr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DA27A2" w:rsidRDefault="000D348F" w:rsidP="00A8148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27A2">
              <w:rPr>
                <w:color w:val="000000"/>
                <w:sz w:val="20"/>
                <w:szCs w:val="20"/>
              </w:rPr>
              <w:t>02100</w:t>
            </w:r>
            <w:r w:rsidRPr="00DA27A2">
              <w:rPr>
                <w:color w:val="000000"/>
                <w:sz w:val="20"/>
                <w:szCs w:val="20"/>
                <w:lang w:val="en-US"/>
              </w:rPr>
              <w:t>S8401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DA27A2" w:rsidRDefault="000D348F" w:rsidP="003851D6">
            <w:pPr>
              <w:jc w:val="center"/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DA27A2" w:rsidRDefault="000D348F" w:rsidP="005D2365">
            <w:pPr>
              <w:jc w:val="center"/>
              <w:rPr>
                <w:sz w:val="20"/>
                <w:szCs w:val="20"/>
              </w:rPr>
            </w:pPr>
            <w:r w:rsidRPr="00DA27A2">
              <w:rPr>
                <w:sz w:val="20"/>
                <w:szCs w:val="20"/>
              </w:rPr>
              <w:t>59 335,85</w:t>
            </w:r>
          </w:p>
          <w:p w:rsidR="000D348F" w:rsidRPr="00DA27A2" w:rsidRDefault="000D348F" w:rsidP="005D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DA27A2" w:rsidRDefault="000D348F" w:rsidP="005D2365">
            <w:pPr>
              <w:jc w:val="center"/>
              <w:rPr>
                <w:sz w:val="20"/>
                <w:szCs w:val="20"/>
              </w:rPr>
            </w:pPr>
            <w:r w:rsidRPr="00DA27A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DA27A2" w:rsidRDefault="000D348F" w:rsidP="005D2365">
            <w:pPr>
              <w:jc w:val="center"/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DA27A2" w:rsidRDefault="000D348F" w:rsidP="005D2365">
            <w:pPr>
              <w:jc w:val="center"/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59355,85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DA27A2" w:rsidRDefault="000D348F" w:rsidP="003851D6">
            <w:pPr>
              <w:rPr>
                <w:color w:val="000000"/>
                <w:sz w:val="20"/>
                <w:szCs w:val="20"/>
              </w:rPr>
            </w:pPr>
            <w:r w:rsidRPr="00DA27A2">
              <w:rPr>
                <w:color w:val="000000"/>
                <w:sz w:val="20"/>
                <w:szCs w:val="20"/>
              </w:rPr>
              <w:t>Капитальный ремонт здания</w:t>
            </w:r>
          </w:p>
        </w:tc>
      </w:tr>
      <w:tr w:rsidR="000D348F" w:rsidRPr="00B6571A" w:rsidTr="00AA1763">
        <w:trPr>
          <w:trHeight w:val="12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10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1063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03E41">
              <w:rPr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8F" w:rsidRPr="00B6571A" w:rsidRDefault="000D348F" w:rsidP="00D0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8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8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Default="000D348F" w:rsidP="00D03E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0210080215</w:t>
            </w:r>
          </w:p>
          <w:p w:rsidR="000D348F" w:rsidRPr="00B6571A" w:rsidRDefault="000D348F" w:rsidP="0038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8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F77554" w:rsidRDefault="008F31FE" w:rsidP="008F3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r w:rsidR="000D348F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F77554" w:rsidRDefault="000D348F" w:rsidP="005D2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803DB6" w:rsidRDefault="000D348F" w:rsidP="005D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803DB6" w:rsidRDefault="000D348F" w:rsidP="008F31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F31FE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B6571A" w:rsidRDefault="000D348F" w:rsidP="003851D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0D348F" w:rsidRPr="00B6571A" w:rsidTr="00AA1763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10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0630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03E41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D03E41">
              <w:rPr>
                <w:sz w:val="20"/>
                <w:szCs w:val="20"/>
              </w:rPr>
              <w:t xml:space="preserve">достоверности определения сметной стоимости капитального ремонта объектов </w:t>
            </w:r>
            <w:r w:rsidRPr="00D03E41">
              <w:rPr>
                <w:sz w:val="20"/>
                <w:szCs w:val="20"/>
              </w:rPr>
              <w:lastRenderedPageBreak/>
              <w:t>муниципальной собственности</w:t>
            </w:r>
            <w:proofErr w:type="gramEnd"/>
            <w:r w:rsidRPr="00D03E41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48F" w:rsidRPr="00B6571A" w:rsidRDefault="000D348F" w:rsidP="00D03E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D03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D03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851D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8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F77554" w:rsidRDefault="008F31FE" w:rsidP="008F31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D348F">
              <w:rPr>
                <w:sz w:val="18"/>
                <w:szCs w:val="18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F77554" w:rsidRDefault="000D348F" w:rsidP="005D2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803DB6" w:rsidRDefault="000D348F" w:rsidP="005D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803DB6" w:rsidRDefault="008F31FE" w:rsidP="005D2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0D348F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B6571A" w:rsidRDefault="000D348F" w:rsidP="003851D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0D348F" w:rsidRPr="00B6571A" w:rsidTr="00E22FB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10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="0010630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5D2365">
              <w:rPr>
                <w:sz w:val="20"/>
                <w:szCs w:val="20"/>
              </w:rPr>
              <w:t>Благоустройство территории муниципального бюджетного образовательного учреждения «</w:t>
            </w:r>
            <w:proofErr w:type="spellStart"/>
            <w:r w:rsidRPr="005D2365">
              <w:rPr>
                <w:sz w:val="20"/>
                <w:szCs w:val="20"/>
              </w:rPr>
              <w:t>Брянковская</w:t>
            </w:r>
            <w:proofErr w:type="spellEnd"/>
            <w:r w:rsidRPr="005D2365">
              <w:rPr>
                <w:sz w:val="20"/>
                <w:szCs w:val="20"/>
              </w:rPr>
              <w:t xml:space="preserve"> средняя школа №5»,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48F" w:rsidRPr="00B6571A" w:rsidRDefault="000D348F" w:rsidP="003851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8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8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3851D6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48F" w:rsidRPr="00B6571A" w:rsidRDefault="000D348F" w:rsidP="00434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F77554" w:rsidRDefault="000D348F" w:rsidP="005D2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86 983,20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F77554" w:rsidRDefault="000D348F" w:rsidP="005D2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8F" w:rsidRPr="00803DB6" w:rsidRDefault="000D348F" w:rsidP="005D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48F" w:rsidRPr="00803DB6" w:rsidRDefault="000D348F" w:rsidP="005D2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86 983,20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8F" w:rsidRPr="00B6571A" w:rsidRDefault="000D348F" w:rsidP="003851D6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D00BED" w:rsidRPr="00B6571A" w:rsidTr="00E22FB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ED" w:rsidRDefault="00D00BED" w:rsidP="0010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BED" w:rsidRPr="00B6571A" w:rsidRDefault="00D00BED" w:rsidP="00D00B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BED" w:rsidRPr="00B6571A" w:rsidRDefault="00D00BED" w:rsidP="00D0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BED" w:rsidRPr="00B6571A" w:rsidRDefault="00D00BED" w:rsidP="00D00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BED" w:rsidRPr="00B6571A" w:rsidRDefault="00D00BED" w:rsidP="00B7468F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 w:rsidR="00B7468F"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0BED" w:rsidRPr="00B6571A" w:rsidRDefault="00D00BED" w:rsidP="00B74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7468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ED" w:rsidRDefault="00B7468F" w:rsidP="005D2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ED" w:rsidRDefault="00B7468F" w:rsidP="005D2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ED" w:rsidRDefault="00B7468F" w:rsidP="005D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ED" w:rsidRDefault="00B7468F" w:rsidP="005D2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ED" w:rsidRPr="00B6571A" w:rsidRDefault="00B7468F" w:rsidP="000C3D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подготовку проекта капитального ремонта здания МБОУ ДО «ДЮЦ», </w:t>
            </w:r>
            <w:r w:rsidR="000C3DAA">
              <w:rPr>
                <w:color w:val="000000"/>
                <w:sz w:val="20"/>
                <w:szCs w:val="20"/>
              </w:rPr>
              <w:t xml:space="preserve">ул. Ленина,7 </w:t>
            </w:r>
            <w:proofErr w:type="spellStart"/>
            <w:r w:rsidR="000C3DAA">
              <w:rPr>
                <w:color w:val="000000"/>
                <w:sz w:val="20"/>
                <w:szCs w:val="20"/>
              </w:rPr>
              <w:t>гп</w:t>
            </w:r>
            <w:proofErr w:type="spellEnd"/>
            <w:r w:rsidR="000C3DAA"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613541" w:rsidRPr="00B6571A" w:rsidTr="00E22FB9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41" w:rsidRDefault="00613541" w:rsidP="00106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3541" w:rsidRPr="00B6571A" w:rsidRDefault="00613541" w:rsidP="006135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41" w:rsidRPr="00B6571A" w:rsidRDefault="00613541" w:rsidP="0061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41" w:rsidRPr="00B6571A" w:rsidRDefault="00613541" w:rsidP="0061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41" w:rsidRPr="00B6571A" w:rsidRDefault="00613541" w:rsidP="00613541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3541" w:rsidRPr="00B6571A" w:rsidRDefault="00613541" w:rsidP="00613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41" w:rsidRDefault="00613541" w:rsidP="006135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41" w:rsidRDefault="00613541" w:rsidP="005D2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41" w:rsidRDefault="00613541" w:rsidP="005D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41" w:rsidRDefault="00613541" w:rsidP="005D23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41" w:rsidRDefault="000C3DAA" w:rsidP="003851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проверки сметной стоимости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613541" w:rsidRPr="00B6571A" w:rsidTr="005D2365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41" w:rsidRPr="00B6571A" w:rsidRDefault="00613541" w:rsidP="003851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41" w:rsidRPr="00B6571A" w:rsidRDefault="00613541" w:rsidP="003851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41" w:rsidRPr="00B6571A" w:rsidRDefault="00613541" w:rsidP="003851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41" w:rsidRPr="00B6571A" w:rsidRDefault="00613541" w:rsidP="003851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541" w:rsidRPr="00B6571A" w:rsidRDefault="00613541" w:rsidP="003851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541" w:rsidRPr="00B6571A" w:rsidRDefault="00613541" w:rsidP="003851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41" w:rsidRDefault="000C3D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24 333 057,82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41" w:rsidRDefault="006135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41" w:rsidRDefault="006135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41" w:rsidRDefault="000C3DAA" w:rsidP="001B177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49 445 538,56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41" w:rsidRPr="00B6571A" w:rsidRDefault="00613541" w:rsidP="003851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</w:pPr>
    </w:p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395" w:bottom="426" w:left="1134" w:header="720" w:footer="720" w:gutter="0"/>
          <w:cols w:space="720"/>
        </w:sectPr>
      </w:pPr>
    </w:p>
    <w:p w:rsidR="001B12DA" w:rsidRDefault="001B12DA" w:rsidP="001B12DA">
      <w:pPr>
        <w:tabs>
          <w:tab w:val="left" w:pos="12705"/>
        </w:tabs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Приложение № </w:t>
      </w:r>
      <w:r w:rsidR="00F25F6F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к постановлению</w:t>
      </w:r>
    </w:p>
    <w:p w:rsidR="001B12DA" w:rsidRDefault="001B12DA" w:rsidP="001B1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B12DA" w:rsidRDefault="001B12DA" w:rsidP="001B1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0979AE" w:rsidRPr="000979AE">
        <w:rPr>
          <w:sz w:val="28"/>
          <w:szCs w:val="28"/>
          <w:u w:val="single"/>
        </w:rPr>
        <w:t>от 22.12.2020 № 583-п</w:t>
      </w:r>
    </w:p>
    <w:p w:rsidR="001B12DA" w:rsidRDefault="001B12DA" w:rsidP="001B12D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1B12DA" w:rsidRDefault="001B12DA" w:rsidP="001B12D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1B12DA" w:rsidRDefault="001B12DA" w:rsidP="001B12DA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1B12DA" w:rsidRDefault="001B12DA" w:rsidP="001B12D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1B12DA" w:rsidRDefault="001B12DA" w:rsidP="001B12D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1B12DA" w:rsidRDefault="001B12DA" w:rsidP="001B12DA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1B12DA" w:rsidRDefault="001B12DA" w:rsidP="001B12DA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1B12DA" w:rsidRDefault="001B12DA" w:rsidP="001B12DA">
      <w:pPr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EE6201" w:rsidRPr="00656830" w:rsidTr="007B5DD8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6201" w:rsidRPr="00656830" w:rsidTr="007B5DD8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D7AD6" w:rsidRDefault="00EE6201" w:rsidP="00EE6201">
            <w:pPr>
              <w:jc w:val="right"/>
              <w:rPr>
                <w:color w:val="000000"/>
                <w:sz w:val="22"/>
                <w:szCs w:val="22"/>
              </w:rPr>
            </w:pPr>
            <w:r w:rsidRPr="006D7AD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D7AD6" w:rsidRDefault="00EE6201" w:rsidP="00EE6201">
            <w:pPr>
              <w:jc w:val="right"/>
              <w:rPr>
                <w:color w:val="000000"/>
                <w:sz w:val="22"/>
                <w:szCs w:val="22"/>
              </w:rPr>
            </w:pPr>
            <w:r w:rsidRPr="006D7AD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EE6201" w:rsidRPr="00656830" w:rsidTr="007B5DD8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521FF6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521FF6" w:rsidP="00521F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01" w:rsidRDefault="00521FF6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521FF6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488 032 623,00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6201" w:rsidRPr="00656830" w:rsidTr="007B5DD8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EE6201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51 501 300,00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EE6201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EE6201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EE6201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154 503 900,00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51 260 300,00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153 780 900,00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36 657 400,00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36 657 400,00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109 972 200,00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="00761F0B">
              <w:rPr>
                <w:color w:val="000000"/>
                <w:sz w:val="20"/>
                <w:szCs w:val="20"/>
              </w:rPr>
              <w:t xml:space="preserve">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36 205 400,00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108 616 200,00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452 000,00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61F0B" w:rsidP="00EE6201">
            <w:pPr>
              <w:jc w:val="center"/>
              <w:rPr>
                <w:sz w:val="20"/>
              </w:rPr>
            </w:pPr>
            <w:r w:rsidRPr="00521FF6">
              <w:rPr>
                <w:sz w:val="20"/>
              </w:rPr>
              <w:t>1 356 000,00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8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EE6201" w:rsidRPr="00656830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DE1B3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DE1B3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DE1B3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DE1B39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200 267 779,47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 w:rsidR="00DE1B39"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DE1B3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DE1B3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DE1B3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DE1B39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197 797 579,47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DE1B3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DE1B3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DE1B39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DE1B39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2 470 200,00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1946EB" w:rsidRDefault="00EE6201" w:rsidP="00EE6201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 w:rsidR="007B5DD8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DE1B39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DE1B3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 w:rsidR="00DE1B39">
              <w:rPr>
                <w:color w:val="000000"/>
                <w:sz w:val="20"/>
                <w:szCs w:val="20"/>
              </w:rPr>
              <w:t>4</w:t>
            </w:r>
            <w:r w:rsidR="00F80C6D">
              <w:rPr>
                <w:color w:val="000000"/>
                <w:sz w:val="20"/>
                <w:szCs w:val="20"/>
              </w:rPr>
              <w:t>ребенка</w:t>
            </w:r>
          </w:p>
        </w:tc>
      </w:tr>
      <w:tr w:rsidR="00EE6201" w:rsidRPr="00656830" w:rsidTr="007B5DD8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0E4C89" w:rsidRDefault="00EE6201" w:rsidP="00EE6201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F80C6D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8317B3" w:rsidRPr="00656830" w:rsidTr="007B5DD8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3" w:rsidRPr="00690904" w:rsidRDefault="008317B3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8317B3" w:rsidRPr="00690904" w:rsidRDefault="008317B3" w:rsidP="00F80C6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90904" w:rsidRDefault="008317B3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90904" w:rsidRDefault="008317B3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90904" w:rsidRDefault="008317B3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90904" w:rsidRDefault="008317B3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90904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AC04F7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F6A4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565</w:t>
            </w:r>
            <w:r w:rsidR="002F6A4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275126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275126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2C4909" w:rsidRDefault="00275126" w:rsidP="00B8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F80C6D" w:rsidRDefault="008317B3" w:rsidP="00EE620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8317B3" w:rsidRPr="00656830" w:rsidTr="007B5DD8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3" w:rsidRPr="00656830" w:rsidRDefault="008317B3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B3" w:rsidRDefault="002F6A4B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281 269 281,45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B3" w:rsidRDefault="002F6A4B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272 390 681,45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7B3" w:rsidRDefault="002F6A4B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270 593 381,45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7B3" w:rsidRDefault="002F6A4B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824 253 344,35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7B3" w:rsidRPr="00656830" w:rsidTr="007B5DD8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130 000 100,00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130 000 100,00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130 000 100,00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390 000 300,00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8317B3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8317B3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8317B3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8317B3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2018 – 13772019 -1381</w:t>
            </w:r>
          </w:p>
          <w:p w:rsidR="008317B3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8317B3" w:rsidRPr="00656830" w:rsidTr="007B5DD8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128 127 085,00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128 127 085,00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128 127 085,00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384 381 255,00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317B3" w:rsidRPr="00656830" w:rsidTr="007B5DD8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5 619 045,00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317B3" w:rsidRPr="00656830" w:rsidTr="007B5DD8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936F59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</w:t>
            </w:r>
            <w:r w:rsidRPr="00656830">
              <w:rPr>
                <w:sz w:val="20"/>
                <w:szCs w:val="20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32 610 700,00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97 832 100,00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8C50D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8317B3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95 277 600,00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317B3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B67830" w:rsidRDefault="008317B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2 554 500,00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317B3" w:rsidRPr="00656830" w:rsidTr="007B5DD8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17B3" w:rsidRPr="00656830" w:rsidRDefault="008317B3" w:rsidP="00266AD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FE" w:rsidRDefault="008317B3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 w:rsidR="009424EF"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 w:rsidR="009424EF"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 w:rsidR="009424EF"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 w:rsidR="009424EF"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 w:rsidR="009424EF">
              <w:rPr>
                <w:color w:val="000000"/>
                <w:sz w:val="20"/>
                <w:szCs w:val="20"/>
              </w:rPr>
              <w:t>0</w:t>
            </w:r>
            <w:r w:rsidR="00862CFE">
              <w:rPr>
                <w:color w:val="000000"/>
                <w:sz w:val="20"/>
                <w:szCs w:val="20"/>
              </w:rPr>
              <w:t>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8317B3" w:rsidRPr="00656830" w:rsidRDefault="00862CFE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="008317B3"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="008317B3"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="008317B3"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="008317B3"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4435D5" w:rsidRDefault="00A91B00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102 247 476,70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4435D5" w:rsidRDefault="00E0200C" w:rsidP="00380158">
            <w:pPr>
              <w:rPr>
                <w:color w:val="000000" w:themeColor="text1"/>
                <w:sz w:val="20"/>
                <w:szCs w:val="20"/>
              </w:rPr>
            </w:pPr>
            <w:r w:rsidRPr="004435D5">
              <w:rPr>
                <w:color w:val="000000" w:themeColor="text1"/>
                <w:sz w:val="20"/>
                <w:szCs w:val="20"/>
              </w:rPr>
              <w:t>106</w:t>
            </w:r>
            <w:r w:rsidR="00A91B00">
              <w:rPr>
                <w:color w:val="000000" w:themeColor="text1"/>
                <w:sz w:val="20"/>
                <w:szCs w:val="20"/>
              </w:rPr>
              <w:t> </w:t>
            </w:r>
            <w:r w:rsidRPr="004435D5">
              <w:rPr>
                <w:color w:val="000000" w:themeColor="text1"/>
                <w:sz w:val="20"/>
                <w:szCs w:val="20"/>
              </w:rPr>
              <w:t>388</w:t>
            </w:r>
            <w:r w:rsidR="00A91B0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435D5">
              <w:rPr>
                <w:color w:val="000000" w:themeColor="text1"/>
                <w:sz w:val="20"/>
                <w:szCs w:val="20"/>
              </w:rPr>
              <w:t>469,47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4435D5" w:rsidRDefault="00E0200C" w:rsidP="00380158">
            <w:pPr>
              <w:rPr>
                <w:color w:val="000000" w:themeColor="text1"/>
                <w:sz w:val="20"/>
                <w:szCs w:val="20"/>
              </w:rPr>
            </w:pPr>
            <w:r w:rsidRPr="004435D5">
              <w:rPr>
                <w:color w:val="000000" w:themeColor="text1"/>
                <w:sz w:val="20"/>
                <w:szCs w:val="20"/>
              </w:rPr>
              <w:t>106 388 469,47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4435D5" w:rsidRDefault="00A91B0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315 024 415,64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8317B3" w:rsidRPr="00656830" w:rsidTr="007B5DD8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4435D5" w:rsidRDefault="00A91B00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100 845 226,70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4435D5" w:rsidRDefault="00E0200C" w:rsidP="00380158">
            <w:pPr>
              <w:rPr>
                <w:color w:val="000000" w:themeColor="text1"/>
                <w:sz w:val="20"/>
                <w:szCs w:val="20"/>
              </w:rPr>
            </w:pPr>
            <w:r w:rsidRPr="004435D5">
              <w:rPr>
                <w:color w:val="000000" w:themeColor="text1"/>
                <w:sz w:val="20"/>
                <w:szCs w:val="20"/>
              </w:rPr>
              <w:t>104 986 219,47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4435D5" w:rsidRDefault="00E0200C" w:rsidP="00380158">
            <w:pPr>
              <w:rPr>
                <w:color w:val="000000" w:themeColor="text1"/>
                <w:sz w:val="20"/>
                <w:szCs w:val="20"/>
              </w:rPr>
            </w:pPr>
            <w:r w:rsidRPr="004435D5">
              <w:rPr>
                <w:color w:val="000000" w:themeColor="text1"/>
                <w:sz w:val="20"/>
                <w:szCs w:val="20"/>
              </w:rPr>
              <w:t>104 986 219,47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4435D5" w:rsidRDefault="00A91B0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310 817 665,64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317B3" w:rsidRPr="00656830" w:rsidTr="007B5DD8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F95D28" w:rsidRDefault="008317B3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1 402 250,00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F95D28" w:rsidRDefault="008317B3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1 402 250,00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F95D28" w:rsidRDefault="008317B3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1 402 250,00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Default="008317B3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4 206 750,00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317B3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7B3" w:rsidRPr="004435D5" w:rsidRDefault="008317B3" w:rsidP="00EE6201">
            <w:pPr>
              <w:rPr>
                <w:sz w:val="20"/>
                <w:szCs w:val="16"/>
              </w:rPr>
            </w:pPr>
            <w:r w:rsidRPr="004435D5">
              <w:rPr>
                <w:color w:val="000000"/>
                <w:sz w:val="20"/>
                <w:szCs w:val="20"/>
              </w:rPr>
              <w:lastRenderedPageBreak/>
              <w:t xml:space="preserve">2.4. </w:t>
            </w:r>
            <w:r w:rsidRPr="004435D5"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8317B3" w:rsidRPr="004435D5" w:rsidRDefault="008317B3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4435D5" w:rsidRDefault="008317B3" w:rsidP="00EE6201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656830" w:rsidRDefault="008317B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7B3" w:rsidRPr="000D380D" w:rsidRDefault="008317B3" w:rsidP="00EE6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7B3" w:rsidRPr="00656830" w:rsidRDefault="008317B3" w:rsidP="00E3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="00E305CB">
              <w:rPr>
                <w:color w:val="000000"/>
                <w:sz w:val="20"/>
                <w:szCs w:val="20"/>
              </w:rPr>
              <w:t>на устранение предписаний надзорных органов</w:t>
            </w:r>
          </w:p>
        </w:tc>
      </w:tr>
      <w:tr w:rsidR="00D95B61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Default="00D95B61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D95B61" w:rsidRPr="00656830" w:rsidRDefault="00D95B61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359 100,00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D95B61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Default="00D95B61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D95B61" w:rsidRPr="00656830" w:rsidRDefault="00D95B61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3 341 800,00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5 082 400,00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D95B61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Default="00D95B61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D95B61" w:rsidRPr="00656830" w:rsidRDefault="00D95B61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B61" w:rsidRDefault="0047143F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165 500,00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B61" w:rsidRPr="00656830" w:rsidRDefault="00D95B61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47143F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3F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2.8.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47143F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47143F" w:rsidRDefault="0047143F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656830" w:rsidRDefault="0047143F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656830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656830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FE23EE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Default="0047143F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7143F" w:rsidRDefault="0047143F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3F" w:rsidRDefault="00957D2D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3F" w:rsidRDefault="00957D2D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3F" w:rsidRDefault="00957D2D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3F" w:rsidRDefault="00957D2D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347 500,00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656830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47143F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3F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957D2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  <w:proofErr w:type="gramEnd"/>
          </w:p>
          <w:p w:rsidR="0047143F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47143F" w:rsidRDefault="0047143F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656830" w:rsidRDefault="0047143F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656830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656830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FE23EE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Default="0047143F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47143F" w:rsidRDefault="0047143F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3F" w:rsidRDefault="00957D2D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3F" w:rsidRDefault="00957D2D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3F" w:rsidRDefault="00957D2D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3F" w:rsidRDefault="00957D2D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6 603 500,00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43F" w:rsidRPr="00656830" w:rsidRDefault="0047143F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среда» и «Современная школа»  в 2021 году для нужд МБОУ «ССШ 1», МБОУ «ССШ 2</w:t>
            </w:r>
          </w:p>
        </w:tc>
      </w:tr>
      <w:tr w:rsidR="00957D2D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2D" w:rsidRDefault="00957D2D" w:rsidP="00957D2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2.10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957D2D" w:rsidRDefault="00957D2D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957D2D" w:rsidRDefault="00957D2D" w:rsidP="00957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2D" w:rsidRPr="00656830" w:rsidRDefault="00957D2D" w:rsidP="00957D2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2D" w:rsidRPr="00656830" w:rsidRDefault="00957D2D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2D" w:rsidRPr="00656830" w:rsidRDefault="00957D2D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2D" w:rsidRPr="00FE23EE" w:rsidRDefault="00957D2D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2D" w:rsidRDefault="00957D2D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957D2D" w:rsidRDefault="00957D2D" w:rsidP="00957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2D" w:rsidRDefault="00957D2D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2D" w:rsidRDefault="00957D2D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2D" w:rsidRDefault="00957D2D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2D" w:rsidRDefault="00957D2D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2D" w:rsidRPr="00656830" w:rsidRDefault="00957D2D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8F7FEF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EF" w:rsidRDefault="008F7FEF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8F7F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EF" w:rsidRDefault="008F7FEF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EF" w:rsidRDefault="008F7FEF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EF" w:rsidRDefault="008F7FEF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EF" w:rsidRDefault="008F7FEF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</w:t>
            </w:r>
            <w:r w:rsidR="000D1821">
              <w:rPr>
                <w:color w:val="000000"/>
                <w:sz w:val="20"/>
                <w:szCs w:val="20"/>
              </w:rPr>
              <w:t>телей групп продленного дня</w:t>
            </w:r>
          </w:p>
        </w:tc>
      </w:tr>
      <w:tr w:rsidR="008F7FEF" w:rsidRPr="00656830" w:rsidTr="007B5DD8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7FEF" w:rsidRPr="00656830" w:rsidTr="007B5DD8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FEF" w:rsidRPr="00656830" w:rsidRDefault="008F7FEF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0D182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82 721 861,42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0D182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EF" w:rsidRDefault="000D182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0D182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248 782 387,26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FEF" w:rsidRPr="00656830" w:rsidTr="007B5DD8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8F7FEF" w:rsidRDefault="008F7FEF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8F7FEF" w:rsidRPr="00656830" w:rsidRDefault="008F7FEF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D826D4" w:rsidRDefault="008F7FEF" w:rsidP="00EE620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305C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2 508 391,42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4632C0" w:rsidRDefault="008F7FEF" w:rsidP="009812AD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72 775 553,42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EF" w:rsidRPr="004632C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72 858 032,42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4632C0" w:rsidRDefault="008F7FEF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32C0">
              <w:rPr>
                <w:b/>
                <w:bCs/>
                <w:color w:val="000000"/>
                <w:sz w:val="20"/>
                <w:szCs w:val="20"/>
              </w:rPr>
              <w:t>218 141 977,26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4632C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8F7FEF" w:rsidRPr="00656830" w:rsidTr="007B5DD8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FC3F47" w:rsidRDefault="008F7FEF" w:rsidP="00D417B6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 xml:space="preserve"> 050 </w:t>
            </w:r>
            <w:r w:rsidRPr="00FC3F47">
              <w:rPr>
                <w:color w:val="000000"/>
                <w:sz w:val="20"/>
                <w:szCs w:val="20"/>
              </w:rPr>
              <w:t>391,42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FC3F47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71 317 553,42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EF" w:rsidRPr="00FC3F47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71 400 032,42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FC3F47" w:rsidRDefault="008F7FEF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3F47">
              <w:rPr>
                <w:b/>
                <w:bCs/>
                <w:color w:val="000000"/>
                <w:sz w:val="20"/>
                <w:szCs w:val="20"/>
              </w:rPr>
              <w:t>213 767 977,26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F7FEF" w:rsidRPr="00656830" w:rsidTr="007B5DD8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EF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4 374 000,00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F7FEF" w:rsidRPr="00656830" w:rsidTr="007B5DD8">
        <w:trPr>
          <w:trHeight w:val="171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8F7FEF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8F7FEF" w:rsidRPr="00656830" w:rsidRDefault="008F7FEF" w:rsidP="009C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EF" w:rsidRDefault="008F7FEF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404 670,00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8F7FEF" w:rsidRPr="00656830" w:rsidTr="007B5DD8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FEF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FEF" w:rsidRDefault="008F7FEF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EF" w:rsidRDefault="008F7FEF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FEF" w:rsidRPr="007B5DD8" w:rsidRDefault="008F7FEF" w:rsidP="007B5DD8">
            <w:pPr>
              <w:pStyle w:val="af3"/>
              <w:numPr>
                <w:ilvl w:val="0"/>
                <w:numId w:val="48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</w:t>
            </w:r>
            <w:r w:rsidRPr="007B5DD8">
              <w:rPr>
                <w:b/>
                <w:bCs/>
                <w:color w:val="000000"/>
                <w:sz w:val="20"/>
                <w:szCs w:val="20"/>
              </w:rPr>
              <w:t xml:space="preserve">,00  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F7FEF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862CFE" w:rsidRDefault="008F7FEF" w:rsidP="007B5DD8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lastRenderedPageBreak/>
              <w:t xml:space="preserve">3.3. </w:t>
            </w:r>
            <w:r w:rsidRPr="00862CFE">
              <w:rPr>
                <w:sz w:val="20"/>
                <w:szCs w:val="28"/>
              </w:rPr>
              <w:t xml:space="preserve">«Обеспечение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62CFE">
              <w:rPr>
                <w:sz w:val="20"/>
                <w:szCs w:val="28"/>
              </w:rPr>
              <w:t>».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FEF" w:rsidRDefault="008F7FE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FEF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FEF" w:rsidRDefault="008F7FEF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FEF" w:rsidRDefault="008F7FEF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29 426 400,00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EF" w:rsidRPr="00656830" w:rsidRDefault="008F7FEF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8F7FEF" w:rsidRPr="00656830" w:rsidTr="007B5DD8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EF" w:rsidRPr="00656830" w:rsidRDefault="008F7FEF" w:rsidP="00EE6201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EF" w:rsidRPr="00656830" w:rsidRDefault="008F7FEF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EF" w:rsidRPr="00656830" w:rsidRDefault="008F7FEF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EF" w:rsidRPr="00656830" w:rsidRDefault="008F7FEF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EF" w:rsidRPr="00656830" w:rsidRDefault="008F7FEF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EF" w:rsidRPr="00656830" w:rsidRDefault="008F7FEF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FEF" w:rsidRDefault="000C6AEC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526 668 683,87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FEF" w:rsidRDefault="000C6AEC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518 057 245,87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FEF" w:rsidRDefault="000C6AEC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516 342 424,87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FEF" w:rsidRDefault="000C6AEC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1 561 068 354,61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EF" w:rsidRPr="00656830" w:rsidRDefault="008F7FEF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E6201" w:rsidRDefault="00EE6201" w:rsidP="00EE6201">
      <w:pPr>
        <w:pStyle w:val="ConsPlusNormal"/>
        <w:widowControl/>
        <w:ind w:firstLine="0"/>
        <w:rPr>
          <w:rFonts w:eastAsia="Calibri"/>
          <w:sz w:val="28"/>
          <w:szCs w:val="28"/>
          <w:lang w:eastAsia="en-US"/>
        </w:rPr>
      </w:pPr>
    </w:p>
    <w:p w:rsidR="00EE6201" w:rsidRDefault="00EE6201" w:rsidP="00056FE4">
      <w:pPr>
        <w:rPr>
          <w:sz w:val="28"/>
          <w:szCs w:val="28"/>
          <w:lang w:eastAsia="ar-SA"/>
        </w:rPr>
        <w:sectPr w:rsidR="00EE6201" w:rsidSect="00406A74">
          <w:pgSz w:w="16838" w:h="11905" w:orient="landscape"/>
          <w:pgMar w:top="709" w:right="395" w:bottom="567" w:left="1134" w:header="720" w:footer="720" w:gutter="0"/>
          <w:cols w:space="720"/>
        </w:sectPr>
      </w:pPr>
    </w:p>
    <w:p w:rsidR="006F0E38" w:rsidRPr="00D215E6" w:rsidRDefault="006F0E38" w:rsidP="00B3226C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sectPr w:rsidR="006F0E38" w:rsidRPr="00D215E6" w:rsidSect="00B3226C">
      <w:pgSz w:w="11906" w:h="16838"/>
      <w:pgMar w:top="426" w:right="851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04" w:rsidRPr="00011C09" w:rsidRDefault="00434704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434704" w:rsidRPr="00011C09" w:rsidRDefault="00434704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04" w:rsidRPr="00011C09" w:rsidRDefault="00434704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434704" w:rsidRPr="00011C09" w:rsidRDefault="00434704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8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7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5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34"/>
  </w:num>
  <w:num w:numId="5">
    <w:abstractNumId w:val="29"/>
  </w:num>
  <w:num w:numId="6">
    <w:abstractNumId w:val="35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41"/>
  </w:num>
  <w:num w:numId="12">
    <w:abstractNumId w:val="45"/>
  </w:num>
  <w:num w:numId="13">
    <w:abstractNumId w:val="36"/>
  </w:num>
  <w:num w:numId="14">
    <w:abstractNumId w:val="13"/>
  </w:num>
  <w:num w:numId="15">
    <w:abstractNumId w:val="28"/>
  </w:num>
  <w:num w:numId="16">
    <w:abstractNumId w:val="44"/>
  </w:num>
  <w:num w:numId="17">
    <w:abstractNumId w:val="43"/>
  </w:num>
  <w:num w:numId="18">
    <w:abstractNumId w:val="22"/>
  </w:num>
  <w:num w:numId="19">
    <w:abstractNumId w:val="42"/>
  </w:num>
  <w:num w:numId="20">
    <w:abstractNumId w:val="20"/>
  </w:num>
  <w:num w:numId="21">
    <w:abstractNumId w:val="19"/>
  </w:num>
  <w:num w:numId="22">
    <w:abstractNumId w:val="24"/>
  </w:num>
  <w:num w:numId="23">
    <w:abstractNumId w:val="38"/>
  </w:num>
  <w:num w:numId="24">
    <w:abstractNumId w:val="21"/>
  </w:num>
  <w:num w:numId="25">
    <w:abstractNumId w:val="39"/>
  </w:num>
  <w:num w:numId="26">
    <w:abstractNumId w:val="32"/>
  </w:num>
  <w:num w:numId="27">
    <w:abstractNumId w:val="16"/>
  </w:num>
  <w:num w:numId="28">
    <w:abstractNumId w:val="2"/>
  </w:num>
  <w:num w:numId="29">
    <w:abstractNumId w:val="40"/>
  </w:num>
  <w:num w:numId="30">
    <w:abstractNumId w:val="6"/>
  </w:num>
  <w:num w:numId="31">
    <w:abstractNumId w:val="12"/>
  </w:num>
  <w:num w:numId="32">
    <w:abstractNumId w:val="37"/>
  </w:num>
  <w:num w:numId="33">
    <w:abstractNumId w:val="3"/>
  </w:num>
  <w:num w:numId="34">
    <w:abstractNumId w:val="23"/>
  </w:num>
  <w:num w:numId="35">
    <w:abstractNumId w:val="3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8"/>
  </w:num>
  <w:num w:numId="40">
    <w:abstractNumId w:val="4"/>
  </w:num>
  <w:num w:numId="41">
    <w:abstractNumId w:val="9"/>
  </w:num>
  <w:num w:numId="42">
    <w:abstractNumId w:val="25"/>
  </w:num>
  <w:num w:numId="43">
    <w:abstractNumId w:val="33"/>
  </w:num>
  <w:num w:numId="44">
    <w:abstractNumId w:val="30"/>
  </w:num>
  <w:num w:numId="45">
    <w:abstractNumId w:val="1"/>
  </w:num>
  <w:num w:numId="46">
    <w:abstractNumId w:val="10"/>
  </w:num>
  <w:num w:numId="47">
    <w:abstractNumId w:val="7"/>
  </w:num>
  <w:num w:numId="48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EE7"/>
    <w:rsid w:val="00006F82"/>
    <w:rsid w:val="000110CD"/>
    <w:rsid w:val="000116B0"/>
    <w:rsid w:val="00011C09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6EF0"/>
    <w:rsid w:val="00030346"/>
    <w:rsid w:val="00031244"/>
    <w:rsid w:val="00031CD8"/>
    <w:rsid w:val="00031F6F"/>
    <w:rsid w:val="00031F9A"/>
    <w:rsid w:val="000325F5"/>
    <w:rsid w:val="000325FA"/>
    <w:rsid w:val="000332FC"/>
    <w:rsid w:val="000367F8"/>
    <w:rsid w:val="00037258"/>
    <w:rsid w:val="000375B3"/>
    <w:rsid w:val="00037DB5"/>
    <w:rsid w:val="00040C88"/>
    <w:rsid w:val="0004161D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DE5"/>
    <w:rsid w:val="00050161"/>
    <w:rsid w:val="00050FE7"/>
    <w:rsid w:val="00051214"/>
    <w:rsid w:val="0005124F"/>
    <w:rsid w:val="000524CD"/>
    <w:rsid w:val="00053009"/>
    <w:rsid w:val="00053514"/>
    <w:rsid w:val="000538E2"/>
    <w:rsid w:val="00053BC8"/>
    <w:rsid w:val="00054D17"/>
    <w:rsid w:val="000561FE"/>
    <w:rsid w:val="00056FCB"/>
    <w:rsid w:val="00056FE4"/>
    <w:rsid w:val="00057BA5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F97"/>
    <w:rsid w:val="00065558"/>
    <w:rsid w:val="0006631E"/>
    <w:rsid w:val="00070CCC"/>
    <w:rsid w:val="00070D44"/>
    <w:rsid w:val="0007164B"/>
    <w:rsid w:val="00073EC4"/>
    <w:rsid w:val="00074448"/>
    <w:rsid w:val="0007490E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BAC"/>
    <w:rsid w:val="00092E2C"/>
    <w:rsid w:val="00092FC8"/>
    <w:rsid w:val="0009389A"/>
    <w:rsid w:val="00093D2D"/>
    <w:rsid w:val="000940A7"/>
    <w:rsid w:val="00094433"/>
    <w:rsid w:val="000945D8"/>
    <w:rsid w:val="00095134"/>
    <w:rsid w:val="000951F9"/>
    <w:rsid w:val="00095AC3"/>
    <w:rsid w:val="00095DBA"/>
    <w:rsid w:val="00096B21"/>
    <w:rsid w:val="00096BF7"/>
    <w:rsid w:val="00097546"/>
    <w:rsid w:val="000979AE"/>
    <w:rsid w:val="000A0093"/>
    <w:rsid w:val="000A0277"/>
    <w:rsid w:val="000A05AF"/>
    <w:rsid w:val="000A10AC"/>
    <w:rsid w:val="000A10B1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EC"/>
    <w:rsid w:val="000C7117"/>
    <w:rsid w:val="000C761F"/>
    <w:rsid w:val="000D1821"/>
    <w:rsid w:val="000D18AB"/>
    <w:rsid w:val="000D18E6"/>
    <w:rsid w:val="000D274A"/>
    <w:rsid w:val="000D2BC9"/>
    <w:rsid w:val="000D348F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7D8"/>
    <w:rsid w:val="000E1DE2"/>
    <w:rsid w:val="000E26BE"/>
    <w:rsid w:val="000E2718"/>
    <w:rsid w:val="000E2B1A"/>
    <w:rsid w:val="000E3547"/>
    <w:rsid w:val="000E3E7E"/>
    <w:rsid w:val="000E446B"/>
    <w:rsid w:val="000E4C89"/>
    <w:rsid w:val="000E4F53"/>
    <w:rsid w:val="000E50D6"/>
    <w:rsid w:val="000E57A2"/>
    <w:rsid w:val="000E622A"/>
    <w:rsid w:val="000E6323"/>
    <w:rsid w:val="000E65C1"/>
    <w:rsid w:val="000F18F7"/>
    <w:rsid w:val="000F2C3E"/>
    <w:rsid w:val="000F4CB7"/>
    <w:rsid w:val="000F5BF2"/>
    <w:rsid w:val="000F5C9C"/>
    <w:rsid w:val="000F5D8D"/>
    <w:rsid w:val="000F61F4"/>
    <w:rsid w:val="000F6673"/>
    <w:rsid w:val="000F7495"/>
    <w:rsid w:val="000F7BC1"/>
    <w:rsid w:val="000F7E3D"/>
    <w:rsid w:val="00100EB5"/>
    <w:rsid w:val="00102923"/>
    <w:rsid w:val="00102BCE"/>
    <w:rsid w:val="00103047"/>
    <w:rsid w:val="00104655"/>
    <w:rsid w:val="00104D87"/>
    <w:rsid w:val="00105050"/>
    <w:rsid w:val="00106306"/>
    <w:rsid w:val="00106731"/>
    <w:rsid w:val="0010697D"/>
    <w:rsid w:val="00106C94"/>
    <w:rsid w:val="00107EE8"/>
    <w:rsid w:val="00110B71"/>
    <w:rsid w:val="00110E41"/>
    <w:rsid w:val="00110F2C"/>
    <w:rsid w:val="0011228D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3EEA"/>
    <w:rsid w:val="0012425C"/>
    <w:rsid w:val="001247BE"/>
    <w:rsid w:val="00124C61"/>
    <w:rsid w:val="00125210"/>
    <w:rsid w:val="001255DC"/>
    <w:rsid w:val="00125DAB"/>
    <w:rsid w:val="001264E6"/>
    <w:rsid w:val="00126715"/>
    <w:rsid w:val="001268F3"/>
    <w:rsid w:val="00127715"/>
    <w:rsid w:val="0013001B"/>
    <w:rsid w:val="001301FC"/>
    <w:rsid w:val="00130BEB"/>
    <w:rsid w:val="00131413"/>
    <w:rsid w:val="001317E4"/>
    <w:rsid w:val="00131A47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25B"/>
    <w:rsid w:val="00146257"/>
    <w:rsid w:val="00146545"/>
    <w:rsid w:val="001467A6"/>
    <w:rsid w:val="001500E3"/>
    <w:rsid w:val="0015018D"/>
    <w:rsid w:val="0015052D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3B4"/>
    <w:rsid w:val="00172C69"/>
    <w:rsid w:val="0017387A"/>
    <w:rsid w:val="001738AB"/>
    <w:rsid w:val="00173E39"/>
    <w:rsid w:val="00175501"/>
    <w:rsid w:val="00175567"/>
    <w:rsid w:val="00175CEA"/>
    <w:rsid w:val="00176445"/>
    <w:rsid w:val="00176583"/>
    <w:rsid w:val="00177159"/>
    <w:rsid w:val="00177A4B"/>
    <w:rsid w:val="00177E99"/>
    <w:rsid w:val="001805F0"/>
    <w:rsid w:val="00181C9A"/>
    <w:rsid w:val="00181E19"/>
    <w:rsid w:val="00181E9B"/>
    <w:rsid w:val="00183779"/>
    <w:rsid w:val="00183A1D"/>
    <w:rsid w:val="001852D2"/>
    <w:rsid w:val="001854C2"/>
    <w:rsid w:val="00186015"/>
    <w:rsid w:val="00186A7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B1"/>
    <w:rsid w:val="001B27AD"/>
    <w:rsid w:val="001B2E01"/>
    <w:rsid w:val="001B3748"/>
    <w:rsid w:val="001B43C9"/>
    <w:rsid w:val="001B44F6"/>
    <w:rsid w:val="001B5189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410D"/>
    <w:rsid w:val="001D61D6"/>
    <w:rsid w:val="001D6C2A"/>
    <w:rsid w:val="001D7A78"/>
    <w:rsid w:val="001E12B2"/>
    <w:rsid w:val="001E202C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F67"/>
    <w:rsid w:val="002156B7"/>
    <w:rsid w:val="0021678C"/>
    <w:rsid w:val="00221062"/>
    <w:rsid w:val="0022197D"/>
    <w:rsid w:val="00221F4D"/>
    <w:rsid w:val="002227A6"/>
    <w:rsid w:val="00222F86"/>
    <w:rsid w:val="00223575"/>
    <w:rsid w:val="00223BEC"/>
    <w:rsid w:val="00224813"/>
    <w:rsid w:val="002304E5"/>
    <w:rsid w:val="002323C2"/>
    <w:rsid w:val="002343CA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2C33"/>
    <w:rsid w:val="00243111"/>
    <w:rsid w:val="00243DE2"/>
    <w:rsid w:val="002450AA"/>
    <w:rsid w:val="002457E4"/>
    <w:rsid w:val="00245E05"/>
    <w:rsid w:val="00246541"/>
    <w:rsid w:val="00246790"/>
    <w:rsid w:val="00247B8C"/>
    <w:rsid w:val="00247C36"/>
    <w:rsid w:val="00251009"/>
    <w:rsid w:val="00251B51"/>
    <w:rsid w:val="00253C0F"/>
    <w:rsid w:val="002540C9"/>
    <w:rsid w:val="00255EE4"/>
    <w:rsid w:val="00256F37"/>
    <w:rsid w:val="00257B33"/>
    <w:rsid w:val="0026001A"/>
    <w:rsid w:val="0026098A"/>
    <w:rsid w:val="00260ECF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549C"/>
    <w:rsid w:val="00286371"/>
    <w:rsid w:val="002873FD"/>
    <w:rsid w:val="00290E20"/>
    <w:rsid w:val="002915AC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5E6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5B6"/>
    <w:rsid w:val="002C5BCE"/>
    <w:rsid w:val="002C5DD4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C54"/>
    <w:rsid w:val="002E0E7A"/>
    <w:rsid w:val="002E114C"/>
    <w:rsid w:val="002E208D"/>
    <w:rsid w:val="002E3302"/>
    <w:rsid w:val="002E337F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421"/>
    <w:rsid w:val="00305F38"/>
    <w:rsid w:val="00306BC5"/>
    <w:rsid w:val="00307AA9"/>
    <w:rsid w:val="00307FAE"/>
    <w:rsid w:val="0031157E"/>
    <w:rsid w:val="00312073"/>
    <w:rsid w:val="00313620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F8B"/>
    <w:rsid w:val="003268F1"/>
    <w:rsid w:val="00327887"/>
    <w:rsid w:val="00327905"/>
    <w:rsid w:val="00327EFA"/>
    <w:rsid w:val="00330CAC"/>
    <w:rsid w:val="00332DEB"/>
    <w:rsid w:val="0033322D"/>
    <w:rsid w:val="00333EB8"/>
    <w:rsid w:val="00335635"/>
    <w:rsid w:val="00337742"/>
    <w:rsid w:val="003408AB"/>
    <w:rsid w:val="003419C3"/>
    <w:rsid w:val="00342B7D"/>
    <w:rsid w:val="00343675"/>
    <w:rsid w:val="0034375F"/>
    <w:rsid w:val="00343EFB"/>
    <w:rsid w:val="00344BFF"/>
    <w:rsid w:val="00344C9C"/>
    <w:rsid w:val="00344D26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484"/>
    <w:rsid w:val="00354C75"/>
    <w:rsid w:val="00355061"/>
    <w:rsid w:val="003568E8"/>
    <w:rsid w:val="00357BF9"/>
    <w:rsid w:val="00360CFA"/>
    <w:rsid w:val="0036192B"/>
    <w:rsid w:val="00361D42"/>
    <w:rsid w:val="00363278"/>
    <w:rsid w:val="00363324"/>
    <w:rsid w:val="00363352"/>
    <w:rsid w:val="00364877"/>
    <w:rsid w:val="00364A03"/>
    <w:rsid w:val="003652F6"/>
    <w:rsid w:val="003659B1"/>
    <w:rsid w:val="00365DA9"/>
    <w:rsid w:val="00366164"/>
    <w:rsid w:val="003662DC"/>
    <w:rsid w:val="003670F4"/>
    <w:rsid w:val="0036788A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0158"/>
    <w:rsid w:val="00380896"/>
    <w:rsid w:val="00381446"/>
    <w:rsid w:val="003825F6"/>
    <w:rsid w:val="00382A15"/>
    <w:rsid w:val="00382D0B"/>
    <w:rsid w:val="00383DAE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8F5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5D9"/>
    <w:rsid w:val="003F083D"/>
    <w:rsid w:val="003F0FFE"/>
    <w:rsid w:val="003F1C50"/>
    <w:rsid w:val="003F1C56"/>
    <w:rsid w:val="003F2902"/>
    <w:rsid w:val="003F36C5"/>
    <w:rsid w:val="003F57DA"/>
    <w:rsid w:val="003F60ED"/>
    <w:rsid w:val="003F6515"/>
    <w:rsid w:val="003F66B4"/>
    <w:rsid w:val="003F6C50"/>
    <w:rsid w:val="003F6E67"/>
    <w:rsid w:val="003F7A0F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A5F"/>
    <w:rsid w:val="00410480"/>
    <w:rsid w:val="004112F3"/>
    <w:rsid w:val="00411E06"/>
    <w:rsid w:val="004122A0"/>
    <w:rsid w:val="00413957"/>
    <w:rsid w:val="00413A0E"/>
    <w:rsid w:val="00414A44"/>
    <w:rsid w:val="00415701"/>
    <w:rsid w:val="00415FD6"/>
    <w:rsid w:val="00416849"/>
    <w:rsid w:val="004169F2"/>
    <w:rsid w:val="00417242"/>
    <w:rsid w:val="00417D35"/>
    <w:rsid w:val="00420D09"/>
    <w:rsid w:val="00421B16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5D5"/>
    <w:rsid w:val="00445889"/>
    <w:rsid w:val="004464F0"/>
    <w:rsid w:val="00447BBD"/>
    <w:rsid w:val="00447F0D"/>
    <w:rsid w:val="00451962"/>
    <w:rsid w:val="00451BE6"/>
    <w:rsid w:val="0045226E"/>
    <w:rsid w:val="004522FD"/>
    <w:rsid w:val="00452601"/>
    <w:rsid w:val="0045339C"/>
    <w:rsid w:val="004546EB"/>
    <w:rsid w:val="00454DD2"/>
    <w:rsid w:val="00455F68"/>
    <w:rsid w:val="004605FC"/>
    <w:rsid w:val="00460892"/>
    <w:rsid w:val="00460972"/>
    <w:rsid w:val="00460B05"/>
    <w:rsid w:val="00460B35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143F"/>
    <w:rsid w:val="00471994"/>
    <w:rsid w:val="00471ADB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3787"/>
    <w:rsid w:val="004A51B8"/>
    <w:rsid w:val="004A5356"/>
    <w:rsid w:val="004A6411"/>
    <w:rsid w:val="004A6462"/>
    <w:rsid w:val="004A7154"/>
    <w:rsid w:val="004A7E41"/>
    <w:rsid w:val="004B1A95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6B1"/>
    <w:rsid w:val="004C470D"/>
    <w:rsid w:val="004C4A2C"/>
    <w:rsid w:val="004C5DE2"/>
    <w:rsid w:val="004C6FD1"/>
    <w:rsid w:val="004C7E4A"/>
    <w:rsid w:val="004D112D"/>
    <w:rsid w:val="004D1C2E"/>
    <w:rsid w:val="004D2ED4"/>
    <w:rsid w:val="004D34AA"/>
    <w:rsid w:val="004D4F69"/>
    <w:rsid w:val="004D5A09"/>
    <w:rsid w:val="004D5A24"/>
    <w:rsid w:val="004D6CD9"/>
    <w:rsid w:val="004E01A5"/>
    <w:rsid w:val="004E0CD8"/>
    <w:rsid w:val="004E2200"/>
    <w:rsid w:val="004E2EDD"/>
    <w:rsid w:val="004E2F6A"/>
    <w:rsid w:val="004E33F0"/>
    <w:rsid w:val="004E3AA7"/>
    <w:rsid w:val="004E4C44"/>
    <w:rsid w:val="004E5ED9"/>
    <w:rsid w:val="004E5F2F"/>
    <w:rsid w:val="004E6D04"/>
    <w:rsid w:val="004E70E2"/>
    <w:rsid w:val="004E7CC6"/>
    <w:rsid w:val="004E7F0D"/>
    <w:rsid w:val="004F1016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3CC"/>
    <w:rsid w:val="005067CA"/>
    <w:rsid w:val="00506D7D"/>
    <w:rsid w:val="00510133"/>
    <w:rsid w:val="00511BBE"/>
    <w:rsid w:val="00511D62"/>
    <w:rsid w:val="00511E17"/>
    <w:rsid w:val="00513B24"/>
    <w:rsid w:val="00514661"/>
    <w:rsid w:val="005154F5"/>
    <w:rsid w:val="00516439"/>
    <w:rsid w:val="005172AF"/>
    <w:rsid w:val="00517EB6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7FB"/>
    <w:rsid w:val="00563B1F"/>
    <w:rsid w:val="005642C9"/>
    <w:rsid w:val="0056556E"/>
    <w:rsid w:val="00565A66"/>
    <w:rsid w:val="0056645E"/>
    <w:rsid w:val="00566EA1"/>
    <w:rsid w:val="00567149"/>
    <w:rsid w:val="00567236"/>
    <w:rsid w:val="00570BBB"/>
    <w:rsid w:val="005714A1"/>
    <w:rsid w:val="00572679"/>
    <w:rsid w:val="00572903"/>
    <w:rsid w:val="00573372"/>
    <w:rsid w:val="00573F60"/>
    <w:rsid w:val="00574DBC"/>
    <w:rsid w:val="0057530C"/>
    <w:rsid w:val="00577E96"/>
    <w:rsid w:val="00580449"/>
    <w:rsid w:val="005820A3"/>
    <w:rsid w:val="00582593"/>
    <w:rsid w:val="00583C82"/>
    <w:rsid w:val="00584415"/>
    <w:rsid w:val="00584530"/>
    <w:rsid w:val="0058476C"/>
    <w:rsid w:val="00585773"/>
    <w:rsid w:val="00586273"/>
    <w:rsid w:val="00586DBF"/>
    <w:rsid w:val="00587C76"/>
    <w:rsid w:val="0059033F"/>
    <w:rsid w:val="00590709"/>
    <w:rsid w:val="00590D35"/>
    <w:rsid w:val="00591397"/>
    <w:rsid w:val="005913CE"/>
    <w:rsid w:val="005918B6"/>
    <w:rsid w:val="0059266C"/>
    <w:rsid w:val="00592A35"/>
    <w:rsid w:val="00592DE8"/>
    <w:rsid w:val="00593036"/>
    <w:rsid w:val="00593F07"/>
    <w:rsid w:val="0059421E"/>
    <w:rsid w:val="00594DF9"/>
    <w:rsid w:val="00594F83"/>
    <w:rsid w:val="00595338"/>
    <w:rsid w:val="00596458"/>
    <w:rsid w:val="00596BAF"/>
    <w:rsid w:val="00596D51"/>
    <w:rsid w:val="005976F7"/>
    <w:rsid w:val="00597978"/>
    <w:rsid w:val="005A00B0"/>
    <w:rsid w:val="005A0649"/>
    <w:rsid w:val="005A1280"/>
    <w:rsid w:val="005A167A"/>
    <w:rsid w:val="005A26B3"/>
    <w:rsid w:val="005A3DD5"/>
    <w:rsid w:val="005A40BA"/>
    <w:rsid w:val="005A5892"/>
    <w:rsid w:val="005A5DA0"/>
    <w:rsid w:val="005A5DE3"/>
    <w:rsid w:val="005A5E35"/>
    <w:rsid w:val="005A7237"/>
    <w:rsid w:val="005A7474"/>
    <w:rsid w:val="005B1895"/>
    <w:rsid w:val="005B1A07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7BDC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4F4"/>
    <w:rsid w:val="0063070A"/>
    <w:rsid w:val="00630782"/>
    <w:rsid w:val="00630E89"/>
    <w:rsid w:val="00630F7B"/>
    <w:rsid w:val="006316AC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6634"/>
    <w:rsid w:val="00646E53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51C2"/>
    <w:rsid w:val="006552C1"/>
    <w:rsid w:val="00655727"/>
    <w:rsid w:val="00656830"/>
    <w:rsid w:val="006568B4"/>
    <w:rsid w:val="006569EA"/>
    <w:rsid w:val="006609C8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6A76"/>
    <w:rsid w:val="0067793B"/>
    <w:rsid w:val="00680ED3"/>
    <w:rsid w:val="006819E2"/>
    <w:rsid w:val="00681F45"/>
    <w:rsid w:val="00682102"/>
    <w:rsid w:val="0068267A"/>
    <w:rsid w:val="00682A0E"/>
    <w:rsid w:val="00683778"/>
    <w:rsid w:val="00683FF4"/>
    <w:rsid w:val="00684042"/>
    <w:rsid w:val="00686507"/>
    <w:rsid w:val="00687DB3"/>
    <w:rsid w:val="00690904"/>
    <w:rsid w:val="00691436"/>
    <w:rsid w:val="0069314B"/>
    <w:rsid w:val="00693C6A"/>
    <w:rsid w:val="0069456C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AA"/>
    <w:rsid w:val="006B21CA"/>
    <w:rsid w:val="006B2A30"/>
    <w:rsid w:val="006B38A1"/>
    <w:rsid w:val="006B559A"/>
    <w:rsid w:val="006B63AD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9BD"/>
    <w:rsid w:val="006D0291"/>
    <w:rsid w:val="006D0678"/>
    <w:rsid w:val="006D089A"/>
    <w:rsid w:val="006D2B87"/>
    <w:rsid w:val="006D36B1"/>
    <w:rsid w:val="006D3B4F"/>
    <w:rsid w:val="006D4457"/>
    <w:rsid w:val="006D4AC8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1A47"/>
    <w:rsid w:val="00712173"/>
    <w:rsid w:val="007132DA"/>
    <w:rsid w:val="007133D9"/>
    <w:rsid w:val="00713E05"/>
    <w:rsid w:val="00714294"/>
    <w:rsid w:val="0071466D"/>
    <w:rsid w:val="00714B02"/>
    <w:rsid w:val="00715704"/>
    <w:rsid w:val="00715DF4"/>
    <w:rsid w:val="007161E4"/>
    <w:rsid w:val="0071620E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544"/>
    <w:rsid w:val="007309C3"/>
    <w:rsid w:val="00731BDA"/>
    <w:rsid w:val="0073262D"/>
    <w:rsid w:val="00732A9B"/>
    <w:rsid w:val="00736365"/>
    <w:rsid w:val="007365E7"/>
    <w:rsid w:val="00736B07"/>
    <w:rsid w:val="00737ACF"/>
    <w:rsid w:val="00737FB4"/>
    <w:rsid w:val="0074167B"/>
    <w:rsid w:val="00743021"/>
    <w:rsid w:val="00743F77"/>
    <w:rsid w:val="0074496B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1AD0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50"/>
    <w:rsid w:val="0078390B"/>
    <w:rsid w:val="0078417B"/>
    <w:rsid w:val="007850A0"/>
    <w:rsid w:val="007852B3"/>
    <w:rsid w:val="007855E9"/>
    <w:rsid w:val="00787766"/>
    <w:rsid w:val="00791083"/>
    <w:rsid w:val="00791442"/>
    <w:rsid w:val="00791C36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41E7"/>
    <w:rsid w:val="007A62AF"/>
    <w:rsid w:val="007A6710"/>
    <w:rsid w:val="007A73EA"/>
    <w:rsid w:val="007B139A"/>
    <w:rsid w:val="007B1685"/>
    <w:rsid w:val="007B1A93"/>
    <w:rsid w:val="007B29C0"/>
    <w:rsid w:val="007B54DB"/>
    <w:rsid w:val="007B5DD8"/>
    <w:rsid w:val="007B70D2"/>
    <w:rsid w:val="007B738A"/>
    <w:rsid w:val="007B74C2"/>
    <w:rsid w:val="007C04CE"/>
    <w:rsid w:val="007C058F"/>
    <w:rsid w:val="007C1446"/>
    <w:rsid w:val="007C15B5"/>
    <w:rsid w:val="007C2489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882"/>
    <w:rsid w:val="007D1934"/>
    <w:rsid w:val="007D2458"/>
    <w:rsid w:val="007D34BE"/>
    <w:rsid w:val="007D3B6E"/>
    <w:rsid w:val="007D454D"/>
    <w:rsid w:val="007D4D2F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D2D"/>
    <w:rsid w:val="007E671E"/>
    <w:rsid w:val="007E7062"/>
    <w:rsid w:val="007F3104"/>
    <w:rsid w:val="007F3853"/>
    <w:rsid w:val="007F3C8A"/>
    <w:rsid w:val="007F46FF"/>
    <w:rsid w:val="007F4B2D"/>
    <w:rsid w:val="007F4EED"/>
    <w:rsid w:val="007F5684"/>
    <w:rsid w:val="007F6017"/>
    <w:rsid w:val="007F6F42"/>
    <w:rsid w:val="007F77A5"/>
    <w:rsid w:val="00800803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3C7"/>
    <w:rsid w:val="00832609"/>
    <w:rsid w:val="0083260C"/>
    <w:rsid w:val="008351DC"/>
    <w:rsid w:val="00835D4D"/>
    <w:rsid w:val="0084117F"/>
    <w:rsid w:val="008411C8"/>
    <w:rsid w:val="00841A7D"/>
    <w:rsid w:val="00841B9E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CFE"/>
    <w:rsid w:val="00862D5E"/>
    <w:rsid w:val="00863E3B"/>
    <w:rsid w:val="0086459D"/>
    <w:rsid w:val="00864B24"/>
    <w:rsid w:val="00865869"/>
    <w:rsid w:val="0086720F"/>
    <w:rsid w:val="008679AF"/>
    <w:rsid w:val="008679FF"/>
    <w:rsid w:val="00870AB2"/>
    <w:rsid w:val="00870B7F"/>
    <w:rsid w:val="00871837"/>
    <w:rsid w:val="00872116"/>
    <w:rsid w:val="008727C2"/>
    <w:rsid w:val="0087380A"/>
    <w:rsid w:val="00874283"/>
    <w:rsid w:val="00875152"/>
    <w:rsid w:val="00877257"/>
    <w:rsid w:val="00877484"/>
    <w:rsid w:val="00880DD2"/>
    <w:rsid w:val="008813CB"/>
    <w:rsid w:val="00882BCE"/>
    <w:rsid w:val="008831AB"/>
    <w:rsid w:val="00883529"/>
    <w:rsid w:val="00883E31"/>
    <w:rsid w:val="00884205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735D"/>
    <w:rsid w:val="008975B9"/>
    <w:rsid w:val="00897AF9"/>
    <w:rsid w:val="008A00DC"/>
    <w:rsid w:val="008A0A4E"/>
    <w:rsid w:val="008A2093"/>
    <w:rsid w:val="008A235A"/>
    <w:rsid w:val="008A23AB"/>
    <w:rsid w:val="008A331D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FEC"/>
    <w:rsid w:val="008B71EB"/>
    <w:rsid w:val="008C0214"/>
    <w:rsid w:val="008C065D"/>
    <w:rsid w:val="008C1116"/>
    <w:rsid w:val="008C1500"/>
    <w:rsid w:val="008C1E9E"/>
    <w:rsid w:val="008C28B1"/>
    <w:rsid w:val="008C2C71"/>
    <w:rsid w:val="008C34BD"/>
    <w:rsid w:val="008C50DE"/>
    <w:rsid w:val="008C59FC"/>
    <w:rsid w:val="008C5EDB"/>
    <w:rsid w:val="008C628D"/>
    <w:rsid w:val="008C6445"/>
    <w:rsid w:val="008C7A31"/>
    <w:rsid w:val="008C7E7E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828"/>
    <w:rsid w:val="008F1E35"/>
    <w:rsid w:val="008F23E4"/>
    <w:rsid w:val="008F31FE"/>
    <w:rsid w:val="008F3412"/>
    <w:rsid w:val="008F3AD3"/>
    <w:rsid w:val="008F42E2"/>
    <w:rsid w:val="008F494C"/>
    <w:rsid w:val="008F53BF"/>
    <w:rsid w:val="008F5883"/>
    <w:rsid w:val="008F65FE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42B8"/>
    <w:rsid w:val="00914965"/>
    <w:rsid w:val="00915871"/>
    <w:rsid w:val="0091725D"/>
    <w:rsid w:val="00920807"/>
    <w:rsid w:val="00920AC4"/>
    <w:rsid w:val="00920CC2"/>
    <w:rsid w:val="00920EC5"/>
    <w:rsid w:val="009210BB"/>
    <w:rsid w:val="00921B31"/>
    <w:rsid w:val="00921B4C"/>
    <w:rsid w:val="00922DE0"/>
    <w:rsid w:val="00923133"/>
    <w:rsid w:val="00923C0F"/>
    <w:rsid w:val="0092498C"/>
    <w:rsid w:val="009253E4"/>
    <w:rsid w:val="00925E82"/>
    <w:rsid w:val="00926290"/>
    <w:rsid w:val="00926886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E08"/>
    <w:rsid w:val="00983E52"/>
    <w:rsid w:val="00984148"/>
    <w:rsid w:val="00984FB7"/>
    <w:rsid w:val="00985347"/>
    <w:rsid w:val="0098735D"/>
    <w:rsid w:val="009900C5"/>
    <w:rsid w:val="009906B2"/>
    <w:rsid w:val="00990BB9"/>
    <w:rsid w:val="009919B8"/>
    <w:rsid w:val="00992D3D"/>
    <w:rsid w:val="00992EF8"/>
    <w:rsid w:val="0099424C"/>
    <w:rsid w:val="009943DF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2675"/>
    <w:rsid w:val="009D349D"/>
    <w:rsid w:val="009D3B3D"/>
    <w:rsid w:val="009D420A"/>
    <w:rsid w:val="009D4F60"/>
    <w:rsid w:val="009D688C"/>
    <w:rsid w:val="009D7A08"/>
    <w:rsid w:val="009D7F50"/>
    <w:rsid w:val="009E0550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2750"/>
    <w:rsid w:val="009F49B4"/>
    <w:rsid w:val="009F53DF"/>
    <w:rsid w:val="009F6865"/>
    <w:rsid w:val="009F69C1"/>
    <w:rsid w:val="009F6E3C"/>
    <w:rsid w:val="009F78E5"/>
    <w:rsid w:val="00A00139"/>
    <w:rsid w:val="00A015B5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2951"/>
    <w:rsid w:val="00A13727"/>
    <w:rsid w:val="00A13A42"/>
    <w:rsid w:val="00A13B00"/>
    <w:rsid w:val="00A1530D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2241"/>
    <w:rsid w:val="00A52524"/>
    <w:rsid w:val="00A53579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1B00"/>
    <w:rsid w:val="00A92475"/>
    <w:rsid w:val="00A936FB"/>
    <w:rsid w:val="00A94278"/>
    <w:rsid w:val="00A94929"/>
    <w:rsid w:val="00A94F93"/>
    <w:rsid w:val="00A96344"/>
    <w:rsid w:val="00A96A53"/>
    <w:rsid w:val="00A96EFF"/>
    <w:rsid w:val="00A97872"/>
    <w:rsid w:val="00A9787E"/>
    <w:rsid w:val="00A97CB3"/>
    <w:rsid w:val="00AA00F4"/>
    <w:rsid w:val="00AA0AA0"/>
    <w:rsid w:val="00AA17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529C"/>
    <w:rsid w:val="00AE5396"/>
    <w:rsid w:val="00AE62AA"/>
    <w:rsid w:val="00AE7CA5"/>
    <w:rsid w:val="00AF04A9"/>
    <w:rsid w:val="00AF073C"/>
    <w:rsid w:val="00AF0860"/>
    <w:rsid w:val="00AF0FCD"/>
    <w:rsid w:val="00AF1479"/>
    <w:rsid w:val="00AF303D"/>
    <w:rsid w:val="00AF4AB1"/>
    <w:rsid w:val="00AF4F7A"/>
    <w:rsid w:val="00AF555B"/>
    <w:rsid w:val="00AF61B4"/>
    <w:rsid w:val="00AF6DA9"/>
    <w:rsid w:val="00AF74F6"/>
    <w:rsid w:val="00AF7AC3"/>
    <w:rsid w:val="00B0002F"/>
    <w:rsid w:val="00B00D67"/>
    <w:rsid w:val="00B03777"/>
    <w:rsid w:val="00B03AAE"/>
    <w:rsid w:val="00B04667"/>
    <w:rsid w:val="00B06140"/>
    <w:rsid w:val="00B07EBE"/>
    <w:rsid w:val="00B11459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483A"/>
    <w:rsid w:val="00B2546F"/>
    <w:rsid w:val="00B25950"/>
    <w:rsid w:val="00B30581"/>
    <w:rsid w:val="00B321EF"/>
    <w:rsid w:val="00B3226C"/>
    <w:rsid w:val="00B33E7B"/>
    <w:rsid w:val="00B35514"/>
    <w:rsid w:val="00B368D7"/>
    <w:rsid w:val="00B374E2"/>
    <w:rsid w:val="00B405D4"/>
    <w:rsid w:val="00B4078F"/>
    <w:rsid w:val="00B408AD"/>
    <w:rsid w:val="00B40CF2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60FF"/>
    <w:rsid w:val="00B56E41"/>
    <w:rsid w:val="00B57A9F"/>
    <w:rsid w:val="00B61222"/>
    <w:rsid w:val="00B613BA"/>
    <w:rsid w:val="00B61549"/>
    <w:rsid w:val="00B62496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684"/>
    <w:rsid w:val="00B75CD4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D0F"/>
    <w:rsid w:val="00B91D51"/>
    <w:rsid w:val="00B93DF9"/>
    <w:rsid w:val="00B941BB"/>
    <w:rsid w:val="00B94764"/>
    <w:rsid w:val="00B951A9"/>
    <w:rsid w:val="00B95D00"/>
    <w:rsid w:val="00B95DD3"/>
    <w:rsid w:val="00B96B41"/>
    <w:rsid w:val="00B9722E"/>
    <w:rsid w:val="00B9735F"/>
    <w:rsid w:val="00B97713"/>
    <w:rsid w:val="00BA062D"/>
    <w:rsid w:val="00BA44D1"/>
    <w:rsid w:val="00BA4F5B"/>
    <w:rsid w:val="00BA4FC9"/>
    <w:rsid w:val="00BA5DF5"/>
    <w:rsid w:val="00BA6E8A"/>
    <w:rsid w:val="00BA707B"/>
    <w:rsid w:val="00BA7547"/>
    <w:rsid w:val="00BB0F05"/>
    <w:rsid w:val="00BB0F71"/>
    <w:rsid w:val="00BB1DAF"/>
    <w:rsid w:val="00BB2E67"/>
    <w:rsid w:val="00BB306E"/>
    <w:rsid w:val="00BB3152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855"/>
    <w:rsid w:val="00BD50E9"/>
    <w:rsid w:val="00BD51FB"/>
    <w:rsid w:val="00BD55CE"/>
    <w:rsid w:val="00BD6051"/>
    <w:rsid w:val="00BE0034"/>
    <w:rsid w:val="00BE0A94"/>
    <w:rsid w:val="00BE157B"/>
    <w:rsid w:val="00BE1EE7"/>
    <w:rsid w:val="00BE3C29"/>
    <w:rsid w:val="00BE4F57"/>
    <w:rsid w:val="00BE6228"/>
    <w:rsid w:val="00BE6393"/>
    <w:rsid w:val="00BE6CF0"/>
    <w:rsid w:val="00BE74B0"/>
    <w:rsid w:val="00BF0C1D"/>
    <w:rsid w:val="00BF27AD"/>
    <w:rsid w:val="00BF31D6"/>
    <w:rsid w:val="00BF43F7"/>
    <w:rsid w:val="00BF4852"/>
    <w:rsid w:val="00BF503C"/>
    <w:rsid w:val="00BF6903"/>
    <w:rsid w:val="00BF69A2"/>
    <w:rsid w:val="00BF6DF8"/>
    <w:rsid w:val="00BF6F4E"/>
    <w:rsid w:val="00BF712D"/>
    <w:rsid w:val="00BF7C24"/>
    <w:rsid w:val="00BF7C8C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18B3"/>
    <w:rsid w:val="00C13027"/>
    <w:rsid w:val="00C13483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DA0"/>
    <w:rsid w:val="00C27EDC"/>
    <w:rsid w:val="00C3091E"/>
    <w:rsid w:val="00C31078"/>
    <w:rsid w:val="00C3150B"/>
    <w:rsid w:val="00C3193F"/>
    <w:rsid w:val="00C319E7"/>
    <w:rsid w:val="00C31B73"/>
    <w:rsid w:val="00C33FEC"/>
    <w:rsid w:val="00C36913"/>
    <w:rsid w:val="00C37C82"/>
    <w:rsid w:val="00C41ABC"/>
    <w:rsid w:val="00C41EC1"/>
    <w:rsid w:val="00C43701"/>
    <w:rsid w:val="00C43883"/>
    <w:rsid w:val="00C4490D"/>
    <w:rsid w:val="00C44D95"/>
    <w:rsid w:val="00C45247"/>
    <w:rsid w:val="00C45859"/>
    <w:rsid w:val="00C45906"/>
    <w:rsid w:val="00C4644F"/>
    <w:rsid w:val="00C46ADF"/>
    <w:rsid w:val="00C46D4C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216C"/>
    <w:rsid w:val="00C62266"/>
    <w:rsid w:val="00C63E76"/>
    <w:rsid w:val="00C641D2"/>
    <w:rsid w:val="00C66106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EA0"/>
    <w:rsid w:val="00CB6F71"/>
    <w:rsid w:val="00CB7DAE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64FB"/>
    <w:rsid w:val="00CE6550"/>
    <w:rsid w:val="00CE6B81"/>
    <w:rsid w:val="00CE6CD0"/>
    <w:rsid w:val="00CE7E5E"/>
    <w:rsid w:val="00CF0E79"/>
    <w:rsid w:val="00CF1DE0"/>
    <w:rsid w:val="00CF3873"/>
    <w:rsid w:val="00CF4014"/>
    <w:rsid w:val="00CF4421"/>
    <w:rsid w:val="00CF4B74"/>
    <w:rsid w:val="00CF52DF"/>
    <w:rsid w:val="00CF5DEF"/>
    <w:rsid w:val="00CF6E67"/>
    <w:rsid w:val="00CF732B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40CA7"/>
    <w:rsid w:val="00D4143B"/>
    <w:rsid w:val="00D417B6"/>
    <w:rsid w:val="00D42B1E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6C4"/>
    <w:rsid w:val="00D97E11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6DA4"/>
    <w:rsid w:val="00DB713E"/>
    <w:rsid w:val="00DB7C38"/>
    <w:rsid w:val="00DC0EEA"/>
    <w:rsid w:val="00DC1350"/>
    <w:rsid w:val="00DC17AE"/>
    <w:rsid w:val="00DC190A"/>
    <w:rsid w:val="00DC2A80"/>
    <w:rsid w:val="00DC2B01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539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6DD"/>
    <w:rsid w:val="00E00DE7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991"/>
    <w:rsid w:val="00E21FE2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EB8"/>
    <w:rsid w:val="00E325C1"/>
    <w:rsid w:val="00E32CBF"/>
    <w:rsid w:val="00E3414E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5B9"/>
    <w:rsid w:val="00E47703"/>
    <w:rsid w:val="00E506E6"/>
    <w:rsid w:val="00E50850"/>
    <w:rsid w:val="00E51681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1341"/>
    <w:rsid w:val="00E61A68"/>
    <w:rsid w:val="00E627BB"/>
    <w:rsid w:val="00E6474E"/>
    <w:rsid w:val="00E662EA"/>
    <w:rsid w:val="00E66EDB"/>
    <w:rsid w:val="00E71EB6"/>
    <w:rsid w:val="00E72004"/>
    <w:rsid w:val="00E72242"/>
    <w:rsid w:val="00E72A28"/>
    <w:rsid w:val="00E74CF5"/>
    <w:rsid w:val="00E75622"/>
    <w:rsid w:val="00E777E5"/>
    <w:rsid w:val="00E77B5A"/>
    <w:rsid w:val="00E8161D"/>
    <w:rsid w:val="00E824BE"/>
    <w:rsid w:val="00E8349B"/>
    <w:rsid w:val="00E8368F"/>
    <w:rsid w:val="00E8397F"/>
    <w:rsid w:val="00E84818"/>
    <w:rsid w:val="00E85B55"/>
    <w:rsid w:val="00E85BC6"/>
    <w:rsid w:val="00E862D0"/>
    <w:rsid w:val="00E86E7B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424F"/>
    <w:rsid w:val="00EC4750"/>
    <w:rsid w:val="00EC6069"/>
    <w:rsid w:val="00EC6376"/>
    <w:rsid w:val="00EC6E5A"/>
    <w:rsid w:val="00ED017A"/>
    <w:rsid w:val="00ED0D24"/>
    <w:rsid w:val="00ED157D"/>
    <w:rsid w:val="00ED17B9"/>
    <w:rsid w:val="00ED193E"/>
    <w:rsid w:val="00ED34A3"/>
    <w:rsid w:val="00ED3CF4"/>
    <w:rsid w:val="00ED3D59"/>
    <w:rsid w:val="00ED455F"/>
    <w:rsid w:val="00ED54C6"/>
    <w:rsid w:val="00ED558A"/>
    <w:rsid w:val="00ED5E42"/>
    <w:rsid w:val="00ED79EF"/>
    <w:rsid w:val="00EE1049"/>
    <w:rsid w:val="00EE1417"/>
    <w:rsid w:val="00EE1C1B"/>
    <w:rsid w:val="00EE1E29"/>
    <w:rsid w:val="00EE2C13"/>
    <w:rsid w:val="00EE2DDE"/>
    <w:rsid w:val="00EE34F7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43E0"/>
    <w:rsid w:val="00EF505F"/>
    <w:rsid w:val="00EF5FB6"/>
    <w:rsid w:val="00EF6D47"/>
    <w:rsid w:val="00EF700F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A00"/>
    <w:rsid w:val="00F07F2B"/>
    <w:rsid w:val="00F10A41"/>
    <w:rsid w:val="00F11885"/>
    <w:rsid w:val="00F11B11"/>
    <w:rsid w:val="00F125CD"/>
    <w:rsid w:val="00F12648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DE4"/>
    <w:rsid w:val="00F47611"/>
    <w:rsid w:val="00F478D2"/>
    <w:rsid w:val="00F503B3"/>
    <w:rsid w:val="00F5052F"/>
    <w:rsid w:val="00F5151C"/>
    <w:rsid w:val="00F5372F"/>
    <w:rsid w:val="00F55F4F"/>
    <w:rsid w:val="00F561BC"/>
    <w:rsid w:val="00F574DF"/>
    <w:rsid w:val="00F57F95"/>
    <w:rsid w:val="00F60535"/>
    <w:rsid w:val="00F61634"/>
    <w:rsid w:val="00F616F3"/>
    <w:rsid w:val="00F62476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31EE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70A8"/>
    <w:rsid w:val="00F97842"/>
    <w:rsid w:val="00F97971"/>
    <w:rsid w:val="00FA1FEC"/>
    <w:rsid w:val="00FA3053"/>
    <w:rsid w:val="00FA3E55"/>
    <w:rsid w:val="00FA67D1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4526"/>
    <w:rsid w:val="00FB49DA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71DE"/>
    <w:rsid w:val="00FC7D4E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61A"/>
    <w:rsid w:val="00FD7772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1185"/>
    <w:rsid w:val="00FF2485"/>
    <w:rsid w:val="00FF3790"/>
    <w:rsid w:val="00FF3BE1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5259-4E03-4A34-9CA4-E15D1621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28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39284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53</cp:revision>
  <cp:lastPrinted>2020-10-29T07:51:00Z</cp:lastPrinted>
  <dcterms:created xsi:type="dcterms:W3CDTF">2019-10-23T09:39:00Z</dcterms:created>
  <dcterms:modified xsi:type="dcterms:W3CDTF">2020-12-24T06:50:00Z</dcterms:modified>
</cp:coreProperties>
</file>